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重庆市药品监督管理局政府信息公开申请表</w:t>
      </w:r>
    </w:p>
    <w:p>
      <w:pPr>
        <w:snapToGrid w:val="0"/>
        <w:jc w:val="center"/>
        <w:rPr>
          <w:rFonts w:hint="eastAsia" w:eastAsia="方正小标宋_GBK"/>
          <w:sz w:val="44"/>
          <w:szCs w:val="44"/>
        </w:rPr>
      </w:pPr>
    </w:p>
    <w:tbl>
      <w:tblPr>
        <w:tblStyle w:val="4"/>
        <w:tblpPr w:leftFromText="180" w:rightFromText="180" w:vertAnchor="text" w:horzAnchor="page" w:tblpX="1508" w:tblpY="173"/>
        <w:tblOverlap w:val="never"/>
        <w:tblW w:w="90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330"/>
        <w:gridCol w:w="1588"/>
        <w:gridCol w:w="965"/>
        <w:gridCol w:w="926"/>
        <w:gridCol w:w="1725"/>
        <w:gridCol w:w="334"/>
        <w:gridCol w:w="17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8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申请人信息</w:t>
            </w:r>
          </w:p>
        </w:tc>
        <w:tc>
          <w:tcPr>
            <w:tcW w:w="133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公  民</w:t>
            </w: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姓    名*</w:t>
            </w:r>
          </w:p>
        </w:tc>
        <w:tc>
          <w:tcPr>
            <w:tcW w:w="18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证件名称*</w:t>
            </w:r>
          </w:p>
        </w:tc>
        <w:tc>
          <w:tcPr>
            <w:tcW w:w="20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证件号码*</w:t>
            </w:r>
          </w:p>
        </w:tc>
        <w:tc>
          <w:tcPr>
            <w:tcW w:w="566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联系电话*</w:t>
            </w:r>
          </w:p>
        </w:tc>
        <w:tc>
          <w:tcPr>
            <w:tcW w:w="18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邮政编码*</w:t>
            </w:r>
          </w:p>
        </w:tc>
        <w:tc>
          <w:tcPr>
            <w:tcW w:w="20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联系地址*</w:t>
            </w:r>
          </w:p>
        </w:tc>
        <w:tc>
          <w:tcPr>
            <w:tcW w:w="566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电子邮箱</w:t>
            </w:r>
          </w:p>
        </w:tc>
        <w:tc>
          <w:tcPr>
            <w:tcW w:w="18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传    真</w:t>
            </w:r>
          </w:p>
        </w:tc>
        <w:tc>
          <w:tcPr>
            <w:tcW w:w="17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法人及</w:t>
            </w:r>
          </w:p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其他组织</w:t>
            </w: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名    称*</w:t>
            </w:r>
          </w:p>
        </w:tc>
        <w:tc>
          <w:tcPr>
            <w:tcW w:w="18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pacing w:val="-11"/>
                <w:sz w:val="24"/>
                <w:szCs w:val="24"/>
              </w:rPr>
              <w:t>统一社会信用代码</w:t>
            </w:r>
            <w:r>
              <w:rPr>
                <w:rFonts w:hint="eastAsia" w:eastAsia="方正书宋_GBK" w:cs="宋体"/>
                <w:sz w:val="24"/>
                <w:szCs w:val="24"/>
              </w:rPr>
              <w:t>*</w:t>
            </w:r>
          </w:p>
        </w:tc>
        <w:tc>
          <w:tcPr>
            <w:tcW w:w="17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法人或其他</w:t>
            </w:r>
          </w:p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组织类型*</w:t>
            </w:r>
          </w:p>
        </w:tc>
        <w:tc>
          <w:tcPr>
            <w:tcW w:w="566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法人代表*</w:t>
            </w:r>
          </w:p>
        </w:tc>
        <w:tc>
          <w:tcPr>
            <w:tcW w:w="18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联系人姓名*</w:t>
            </w:r>
          </w:p>
        </w:tc>
        <w:tc>
          <w:tcPr>
            <w:tcW w:w="20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联系人电话*</w:t>
            </w:r>
          </w:p>
        </w:tc>
        <w:tc>
          <w:tcPr>
            <w:tcW w:w="18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邮政编码*</w:t>
            </w:r>
          </w:p>
        </w:tc>
        <w:tc>
          <w:tcPr>
            <w:tcW w:w="20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联系地址*</w:t>
            </w:r>
          </w:p>
        </w:tc>
        <w:tc>
          <w:tcPr>
            <w:tcW w:w="566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电子邮箱</w:t>
            </w:r>
          </w:p>
        </w:tc>
        <w:tc>
          <w:tcPr>
            <w:tcW w:w="18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传     真</w:t>
            </w:r>
          </w:p>
        </w:tc>
        <w:tc>
          <w:tcPr>
            <w:tcW w:w="20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3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受理机关名称*</w:t>
            </w:r>
          </w:p>
        </w:tc>
        <w:tc>
          <w:tcPr>
            <w:tcW w:w="566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48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所需信息情况</w:t>
            </w:r>
          </w:p>
        </w:tc>
        <w:tc>
          <w:tcPr>
            <w:tcW w:w="29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566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48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3883" w:type="dxa"/>
            <w:gridSpan w:val="3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□数据电文</w:t>
            </w:r>
          </w:p>
        </w:tc>
        <w:tc>
          <w:tcPr>
            <w:tcW w:w="469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9060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本人（单位）承诺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获取政府信息后，不作任何炒作及随意扩大公开范围；2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 xml:space="preserve">申请人签名（盖章）：    </w:t>
            </w:r>
          </w:p>
          <w:p>
            <w:pPr>
              <w:adjustRightInd w:val="0"/>
              <w:snapToGrid w:val="0"/>
              <w:spacing w:line="0" w:lineRule="atLeast"/>
              <w:ind w:right="210" w:rightChars="100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pacing w:line="240" w:lineRule="exact"/>
        <w:ind w:firstLine="0"/>
        <w:rPr>
          <w:rFonts w:hint="eastAsia" w:eastAsia="方正楷体_GBK" w:cs="方正楷体_GBK"/>
          <w:color w:val="000000"/>
          <w:kern w:val="2"/>
          <w:sz w:val="24"/>
          <w:szCs w:val="24"/>
        </w:rPr>
      </w:pPr>
      <w:r>
        <w:rPr>
          <w:rFonts w:hint="eastAsia" w:cs="方正黑体_GBK"/>
          <w:color w:val="000000"/>
          <w:kern w:val="2"/>
          <w:sz w:val="24"/>
          <w:szCs w:val="24"/>
        </w:rPr>
        <w:t>注：</w:t>
      </w:r>
      <w:r>
        <w:rPr>
          <w:rFonts w:hint="eastAsia" w:eastAsia="方正书宋_GBK" w:cs="方正楷体_GBK"/>
          <w:color w:val="000000"/>
          <w:kern w:val="2"/>
          <w:sz w:val="24"/>
          <w:szCs w:val="24"/>
        </w:rPr>
        <w:t>带*的为必填项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4160" w:firstLineChars="1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7646"/>
    <w:rsid w:val="0040561E"/>
    <w:rsid w:val="00792043"/>
    <w:rsid w:val="00CC7646"/>
    <w:rsid w:val="2A3D71A4"/>
    <w:rsid w:val="3417542E"/>
    <w:rsid w:val="3AAA60B1"/>
    <w:rsid w:val="43F46B3A"/>
    <w:rsid w:val="56D82B52"/>
    <w:rsid w:val="69856B8C"/>
    <w:rsid w:val="79244F9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1711</Characters>
  <Lines>14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2021-04-09T01:24:00Z</dcterms:created>
  <dc:creator>杨骏</dc:creator>
  <cp:lastModifiedBy>冯未炜</cp:lastModifiedBy>
  <dcterms:modified xsi:type="dcterms:W3CDTF">2021-12-21T03:54:16Z</dcterms:modified>
  <dc:title>重庆市药品监督管理局政府信息公开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KSOSaveFontToCloudKey">
    <vt:lpwstr>315134486_btnclosed</vt:lpwstr>
  </property>
</Properties>
</file>