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600" w:lineRule="exact"/>
        <w:rPr>
          <w:rFonts w:hint="eastAsia" w:ascii="方正黑体_GBK" w:hAnsi="方正黑体_GBK" w:eastAsia="方正黑体_GBK" w:cs="方正黑体_GBK"/>
          <w:color w:val="333333"/>
          <w:sz w:val="48"/>
          <w:szCs w:val="48"/>
        </w:rPr>
      </w:pPr>
    </w:p>
    <w:p>
      <w:pPr>
        <w:pStyle w:val="2"/>
        <w:spacing w:line="600" w:lineRule="exact"/>
        <w:rPr>
          <w:rFonts w:hint="eastAsia" w:ascii="方正黑体_GBK" w:hAnsi="方正黑体_GBK" w:eastAsia="方正黑体_GBK" w:cs="方正黑体_GBK"/>
          <w:color w:val="333333"/>
          <w:sz w:val="48"/>
          <w:szCs w:val="48"/>
        </w:rPr>
      </w:pPr>
    </w:p>
    <w:p>
      <w:pPr>
        <w:pStyle w:val="2"/>
        <w:spacing w:line="600" w:lineRule="exact"/>
        <w:rPr>
          <w:rFonts w:hint="eastAsia" w:ascii="方正黑体_GBK" w:hAnsi="方正黑体_GBK" w:eastAsia="方正黑体_GBK" w:cs="方正黑体_GBK"/>
          <w:color w:val="333333"/>
          <w:sz w:val="48"/>
          <w:szCs w:val="48"/>
        </w:rPr>
      </w:pPr>
    </w:p>
    <w:p>
      <w:pPr>
        <w:pStyle w:val="2"/>
        <w:spacing w:line="600" w:lineRule="exact"/>
        <w:rPr>
          <w:rFonts w:hint="eastAsia" w:ascii="方正黑体_GBK" w:hAnsi="方正黑体_GBK" w:eastAsia="方正黑体_GBK" w:cs="方正黑体_GBK"/>
          <w:color w:val="333333"/>
          <w:sz w:val="48"/>
          <w:szCs w:val="48"/>
        </w:rPr>
      </w:pPr>
    </w:p>
    <w:p>
      <w:pPr>
        <w:pStyle w:val="2"/>
        <w:spacing w:line="600" w:lineRule="exact"/>
        <w:rPr>
          <w:rFonts w:hint="eastAsia" w:ascii="方正黑体_GBK" w:hAnsi="方正黑体_GBK" w:eastAsia="方正黑体_GBK" w:cs="方正黑体_GBK"/>
          <w:color w:val="333333"/>
          <w:sz w:val="48"/>
          <w:szCs w:val="48"/>
        </w:rPr>
      </w:pPr>
    </w:p>
    <w:p>
      <w:pPr>
        <w:pStyle w:val="2"/>
        <w:spacing w:line="600" w:lineRule="exact"/>
        <w:jc w:val="center"/>
        <w:rPr>
          <w:rFonts w:hint="eastAsia" w:ascii="方正黑体_GBK" w:hAnsi="方正黑体_GBK" w:eastAsia="方正黑体_GBK" w:cs="方正黑体_GBK"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color w:val="333333"/>
          <w:sz w:val="52"/>
          <w:szCs w:val="52"/>
        </w:rPr>
        <w:t>202</w:t>
      </w:r>
      <w:r>
        <w:rPr>
          <w:rFonts w:hint="eastAsia" w:ascii="方正黑体_GBK" w:hAnsi="方正黑体_GBK" w:eastAsia="方正黑体_GBK" w:cs="方正黑体_GBK"/>
          <w:color w:val="333333"/>
          <w:sz w:val="52"/>
          <w:szCs w:val="5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color w:val="333333"/>
          <w:sz w:val="52"/>
          <w:szCs w:val="52"/>
        </w:rPr>
        <w:t>年重庆市药品监管统计数据报告</w:t>
      </w: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b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/>
          <w:color w:val="231F20"/>
          <w:sz w:val="36"/>
          <w:szCs w:val="36"/>
          <w:lang w:val="en-US" w:eastAsia="zh-CN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hint="eastAsia" w:ascii="方正楷体简体" w:hAnsi="方正楷体简体" w:eastAsia="方正楷体简体" w:cs="方正楷体简体"/>
          <w:b w:val="0"/>
          <w:bCs/>
          <w:color w:val="231F20"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color w:val="231F20"/>
          <w:sz w:val="36"/>
          <w:szCs w:val="36"/>
          <w:lang w:val="en-US" w:eastAsia="zh-CN"/>
        </w:rPr>
        <w:t>2023年9月办公室编制</w:t>
      </w:r>
    </w:p>
    <w:p>
      <w:pPr>
        <w:pStyle w:val="6"/>
        <w:tabs>
          <w:tab w:val="left" w:pos="1259"/>
        </w:tabs>
        <w:spacing w:before="0" w:line="600" w:lineRule="exact"/>
        <w:jc w:val="both"/>
        <w:rPr>
          <w:rFonts w:ascii="仿宋" w:hAnsi="仿宋" w:eastAsia="仿宋"/>
          <w:b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b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b/>
          <w:color w:val="231F20"/>
        </w:rPr>
      </w:pPr>
      <w:r>
        <w:rPr>
          <w:rFonts w:ascii="仿宋" w:hAnsi="仿宋" w:eastAsia="仿宋"/>
          <w:b/>
          <w:color w:val="231F20"/>
        </w:rPr>
        <w:t>说</w:t>
      </w:r>
      <w:r>
        <w:rPr>
          <w:rFonts w:ascii="仿宋" w:hAnsi="仿宋" w:eastAsia="仿宋"/>
          <w:b/>
          <w:color w:val="231F20"/>
        </w:rPr>
        <w:tab/>
      </w:r>
      <w:r>
        <w:rPr>
          <w:rFonts w:ascii="仿宋" w:hAnsi="仿宋" w:eastAsia="仿宋"/>
          <w:b/>
          <w:color w:val="231F20"/>
        </w:rPr>
        <w:t>明</w:t>
      </w: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b/>
          <w:color w:val="231F20"/>
          <w:sz w:val="30"/>
          <w:szCs w:val="30"/>
        </w:rPr>
      </w:pPr>
    </w:p>
    <w:p>
      <w:pPr>
        <w:pStyle w:val="2"/>
        <w:spacing w:line="343" w:lineRule="auto"/>
        <w:ind w:left="257" w:right="265" w:firstLine="60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231F20"/>
          <w:sz w:val="30"/>
          <w:szCs w:val="30"/>
          <w:lang w:eastAsia="zh-CN"/>
        </w:rPr>
        <w:t>本报告所用数据来源于《药品监督管理统计信息系统</w:t>
      </w:r>
      <w:r>
        <w:rPr>
          <w:rFonts w:hint="eastAsia" w:ascii="仿宋" w:hAnsi="仿宋" w:eastAsia="仿宋" w:cs="仿宋"/>
          <w:b w:val="0"/>
          <w:bCs/>
          <w:color w:val="231F20"/>
          <w:sz w:val="30"/>
          <w:szCs w:val="30"/>
          <w:lang w:val="en-US" w:eastAsia="zh-CN"/>
        </w:rPr>
        <w:t>2022年年报</w:t>
      </w:r>
      <w:r>
        <w:rPr>
          <w:rFonts w:hint="eastAsia" w:ascii="仿宋" w:hAnsi="仿宋" w:eastAsia="仿宋" w:cs="仿宋"/>
          <w:b w:val="0"/>
          <w:bCs/>
          <w:color w:val="231F20"/>
          <w:sz w:val="30"/>
          <w:szCs w:val="30"/>
          <w:lang w:eastAsia="zh-CN"/>
        </w:rPr>
        <w:t>》，数据报告期为</w:t>
      </w:r>
      <w:r>
        <w:rPr>
          <w:rFonts w:hint="eastAsia" w:ascii="仿宋" w:hAnsi="仿宋" w:eastAsia="仿宋" w:cs="仿宋"/>
          <w:b w:val="0"/>
          <w:bCs/>
          <w:color w:val="231F20"/>
          <w:sz w:val="30"/>
          <w:szCs w:val="30"/>
          <w:lang w:val="en-US" w:eastAsia="zh-CN"/>
        </w:rPr>
        <w:t>2022年全年，报告分别对药品、医疗器械、化妆品的相关情况进行了汇总分析，</w:t>
      </w:r>
      <w:r>
        <w:rPr>
          <w:rFonts w:hint="eastAsia" w:ascii="仿宋" w:hAnsi="仿宋" w:eastAsia="仿宋" w:cs="仿宋"/>
          <w:b w:val="0"/>
          <w:bCs/>
          <w:color w:val="231F20"/>
          <w:sz w:val="30"/>
          <w:szCs w:val="30"/>
        </w:rPr>
        <w:t>供工作参考。</w:t>
      </w: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  <w:r>
        <w:rPr>
          <w:rFonts w:ascii="仿宋" w:hAnsi="仿宋" w:eastAsia="仿宋"/>
          <w:color w:val="231F20"/>
        </w:rPr>
        <w:t>目</w:t>
      </w:r>
      <w:r>
        <w:rPr>
          <w:rFonts w:ascii="仿宋" w:hAnsi="仿宋" w:eastAsia="仿宋"/>
          <w:color w:val="231F20"/>
        </w:rPr>
        <w:tab/>
      </w:r>
      <w:r>
        <w:rPr>
          <w:rFonts w:ascii="仿宋" w:hAnsi="仿宋" w:eastAsia="仿宋"/>
          <w:color w:val="231F20"/>
        </w:rPr>
        <w:t>录</w:t>
      </w:r>
    </w:p>
    <w:p>
      <w:pPr>
        <w:pStyle w:val="6"/>
        <w:tabs>
          <w:tab w:val="left" w:pos="1259"/>
        </w:tabs>
        <w:spacing w:before="0" w:line="600" w:lineRule="exact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ind w:right="158"/>
        <w:jc w:val="center"/>
        <w:rPr>
          <w:rFonts w:ascii="仿宋" w:hAnsi="仿宋" w:eastAsia="仿宋"/>
          <w:color w:val="231F20"/>
          <w:spacing w:val="-14"/>
        </w:rPr>
      </w:pPr>
      <w:r>
        <w:rPr>
          <w:rFonts w:hint="eastAsia" w:ascii="仿宋" w:hAnsi="仿宋" w:eastAsia="仿宋"/>
          <w:color w:val="231F20"/>
          <w:spacing w:val="-14"/>
        </w:rPr>
        <w:t>一、基本情况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（一）</w:t>
      </w:r>
      <w:r>
        <w:rPr>
          <w:rFonts w:hint="eastAsia" w:ascii="仿宋" w:hAnsi="仿宋" w:eastAsia="仿宋"/>
          <w:color w:val="231F20"/>
          <w:lang w:eastAsia="zh-CN"/>
        </w:rPr>
        <w:t>机构人员</w:t>
      </w:r>
      <w:r>
        <w:rPr>
          <w:rFonts w:ascii="仿宋" w:hAnsi="仿宋" w:eastAsia="仿宋"/>
          <w:color w:val="231F20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</w:rPr>
        <w:t>二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药品GSP检查员情况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ascii="仿宋" w:hAnsi="仿宋" w:eastAsia="仿宋"/>
          <w:color w:val="231F20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</w:rPr>
        <w:t>三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医疗器械GMP检查员情况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color w:val="231F20"/>
          <w:lang w:val="en-US"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</w:rPr>
        <w:t>四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</w:rPr>
        <w:t>化妆品</w:t>
      </w:r>
      <w:r>
        <w:rPr>
          <w:rFonts w:ascii="仿宋" w:hAnsi="仿宋" w:eastAsia="仿宋"/>
          <w:color w:val="231F20"/>
        </w:rPr>
        <w:t>检查员情况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8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color w:val="231F20"/>
          <w:lang w:val="en-US"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</w:rPr>
        <w:t>五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</w:rPr>
        <w:t>执业药师注册人员继续教育</w:t>
      </w:r>
      <w:r>
        <w:rPr>
          <w:rFonts w:hint="eastAsia" w:ascii="仿宋" w:hAnsi="仿宋" w:eastAsia="仿宋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8</w:t>
      </w:r>
    </w:p>
    <w:p>
      <w:pPr>
        <w:pStyle w:val="2"/>
        <w:spacing w:line="600" w:lineRule="exact"/>
        <w:ind w:right="158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二、药品监督管理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</w:rPr>
        <w:t>一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  <w:lang w:eastAsia="zh-CN"/>
        </w:rPr>
        <w:t>药品经营批发企业</w:t>
      </w:r>
      <w:r>
        <w:rPr>
          <w:rFonts w:ascii="仿宋" w:hAnsi="仿宋" w:eastAsia="仿宋"/>
          <w:color w:val="231F20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8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  <w:lang w:eastAsia="zh-CN"/>
        </w:rPr>
        <w:t>二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药品经营</w:t>
      </w:r>
      <w:r>
        <w:rPr>
          <w:rFonts w:hint="eastAsia" w:ascii="仿宋" w:hAnsi="仿宋" w:eastAsia="仿宋"/>
          <w:color w:val="231F20"/>
          <w:lang w:eastAsia="zh-CN"/>
        </w:rPr>
        <w:t>零售</w:t>
      </w:r>
      <w:r>
        <w:rPr>
          <w:rFonts w:ascii="仿宋" w:hAnsi="仿宋" w:eastAsia="仿宋"/>
          <w:color w:val="231F20"/>
        </w:rPr>
        <w:t>企业情况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8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  <w:lang w:eastAsia="zh-CN"/>
        </w:rPr>
        <w:t>三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  <w:lang w:eastAsia="zh-CN"/>
        </w:rPr>
        <w:t>药品生产企业日常监管</w:t>
      </w:r>
      <w:r>
        <w:rPr>
          <w:rFonts w:ascii="仿宋" w:hAnsi="仿宋" w:eastAsia="仿宋"/>
          <w:color w:val="231F20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8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  <w:lang w:eastAsia="zh-CN"/>
        </w:rPr>
        <w:t>四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  <w:lang w:eastAsia="zh-CN"/>
        </w:rPr>
        <w:t>药品经营批发日常监管情况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9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color w:val="231F20"/>
          <w:lang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  <w:lang w:eastAsia="zh-CN"/>
        </w:rPr>
        <w:t>五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  <w:lang w:eastAsia="zh-CN"/>
        </w:rPr>
        <w:t>药品经营零售日常监管情况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9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default" w:ascii="仿宋" w:hAnsi="仿宋" w:eastAsia="仿宋"/>
          <w:color w:val="231F20"/>
          <w:lang w:val="en-US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  <w:lang w:eastAsia="zh-CN"/>
        </w:rPr>
        <w:t>六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hint="eastAsia" w:ascii="仿宋" w:hAnsi="仿宋" w:eastAsia="仿宋"/>
          <w:color w:val="231F20"/>
          <w:lang w:eastAsia="zh-CN"/>
        </w:rPr>
        <w:t>麻醉、精神药品和药品交易类易制毒化学品生产经营情况</w:t>
      </w:r>
      <w:r>
        <w:rPr>
          <w:rFonts w:hint="eastAsia" w:ascii="仿宋" w:hAnsi="仿宋" w:eastAsia="仿宋"/>
          <w:color w:val="231F20"/>
          <w:lang w:val="en-US" w:eastAsia="zh-CN"/>
        </w:rPr>
        <w:t>....9</w:t>
      </w:r>
    </w:p>
    <w:p>
      <w:pPr>
        <w:pStyle w:val="2"/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三、医疗器械监督管理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（一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医疗器械</w:t>
      </w:r>
      <w:r>
        <w:rPr>
          <w:rFonts w:hint="eastAsia" w:ascii="仿宋" w:hAnsi="仿宋" w:eastAsia="仿宋"/>
          <w:color w:val="231F20"/>
          <w:lang w:eastAsia="zh-CN"/>
        </w:rPr>
        <w:t>生产企业基本</w:t>
      </w:r>
      <w:r>
        <w:rPr>
          <w:rFonts w:ascii="仿宋" w:hAnsi="仿宋" w:eastAsia="仿宋"/>
          <w:color w:val="231F20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10</w:t>
      </w:r>
    </w:p>
    <w:p>
      <w:pPr>
        <w:pStyle w:val="2"/>
        <w:tabs>
          <w:tab w:val="right" w:leader="dot" w:pos="9186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（二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医疗器械生产企业</w:t>
      </w:r>
      <w:r>
        <w:rPr>
          <w:rFonts w:hint="eastAsia" w:ascii="仿宋" w:hAnsi="仿宋" w:eastAsia="仿宋"/>
          <w:color w:val="231F20"/>
          <w:lang w:eastAsia="zh-CN"/>
        </w:rPr>
        <w:t>日常监管</w:t>
      </w:r>
      <w:r>
        <w:rPr>
          <w:rFonts w:ascii="仿宋" w:hAnsi="仿宋" w:eastAsia="仿宋"/>
          <w:color w:val="231F20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10</w:t>
      </w:r>
    </w:p>
    <w:p>
      <w:pPr>
        <w:pStyle w:val="2"/>
        <w:tabs>
          <w:tab w:val="right" w:leader="dot" w:pos="9186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（三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医疗器械经营企业基本情况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  <w:lang w:val="en-US" w:eastAsia="zh-CN"/>
        </w:rPr>
        <w:t>10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（四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医疗器械</w:t>
      </w:r>
      <w:r>
        <w:rPr>
          <w:rFonts w:hint="eastAsia" w:ascii="仿宋" w:hAnsi="仿宋" w:eastAsia="仿宋"/>
          <w:color w:val="231F20"/>
          <w:lang w:eastAsia="zh-CN"/>
        </w:rPr>
        <w:t>经营、使用日常监管</w:t>
      </w:r>
      <w:r>
        <w:rPr>
          <w:rFonts w:ascii="仿宋" w:hAnsi="仿宋" w:eastAsia="仿宋"/>
          <w:color w:val="231F20"/>
        </w:rPr>
        <w:t>情况</w:t>
      </w:r>
      <w:r>
        <w:rPr>
          <w:rFonts w:ascii="仿宋" w:hAnsi="仿宋" w:eastAsia="仿宋"/>
          <w:color w:val="231F20"/>
        </w:rPr>
        <w:tab/>
      </w:r>
      <w:r>
        <w:rPr>
          <w:rFonts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</w:p>
    <w:p>
      <w:pPr>
        <w:pStyle w:val="2"/>
        <w:spacing w:line="600" w:lineRule="exact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四、化妆品监督管理</w:t>
      </w:r>
    </w:p>
    <w:p>
      <w:pPr>
        <w:pStyle w:val="2"/>
        <w:tabs>
          <w:tab w:val="right" w:leader="dot" w:pos="91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</w:t>
      </w:r>
      <w:r>
        <w:rPr>
          <w:rFonts w:hint="eastAsia" w:ascii="仿宋" w:hAnsi="仿宋" w:eastAsia="仿宋"/>
          <w:color w:val="231F20"/>
          <w:lang w:eastAsia="zh-CN"/>
        </w:rPr>
        <w:t>一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化妆品生产企业日常监管情况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</w:p>
    <w:p>
      <w:pPr>
        <w:pStyle w:val="2"/>
        <w:spacing w:line="600" w:lineRule="exact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  <w:lang w:eastAsia="zh-CN"/>
        </w:rPr>
        <w:t>五</w:t>
      </w:r>
      <w:r>
        <w:rPr>
          <w:rFonts w:hint="eastAsia" w:ascii="仿宋" w:hAnsi="仿宋" w:eastAsia="仿宋"/>
          <w:color w:val="231F20"/>
        </w:rPr>
        <w:t>、其他</w:t>
      </w:r>
    </w:p>
    <w:p>
      <w:pPr>
        <w:pStyle w:val="2"/>
        <w:tabs>
          <w:tab w:val="left" w:leader="dot" w:pos="88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（一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行政复议情况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</w:p>
    <w:p>
      <w:pPr>
        <w:pStyle w:val="2"/>
        <w:tabs>
          <w:tab w:val="left" w:leader="dot" w:pos="8897"/>
        </w:tabs>
        <w:spacing w:line="600" w:lineRule="exact"/>
        <w:ind w:left="107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  <w:color w:val="231F20"/>
        </w:rPr>
        <w:t>（二</w:t>
      </w:r>
      <w:r>
        <w:rPr>
          <w:rFonts w:ascii="仿宋" w:hAnsi="仿宋" w:eastAsia="仿宋"/>
          <w:color w:val="231F20"/>
          <w:spacing w:val="-75"/>
        </w:rPr>
        <w:t>）</w:t>
      </w:r>
      <w:r>
        <w:rPr>
          <w:rFonts w:ascii="仿宋" w:hAnsi="仿宋" w:eastAsia="仿宋"/>
          <w:color w:val="231F20"/>
        </w:rPr>
        <w:t>行政诉讼情况</w:t>
      </w:r>
      <w:r>
        <w:rPr>
          <w:rFonts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</w:p>
    <w:p>
      <w:pPr>
        <w:pStyle w:val="2"/>
        <w:tabs>
          <w:tab w:val="left" w:leader="dot" w:pos="8897"/>
        </w:tabs>
        <w:spacing w:line="600" w:lineRule="exact"/>
        <w:ind w:left="107"/>
        <w:rPr>
          <w:rFonts w:hint="eastAsia" w:ascii="仿宋" w:hAnsi="仿宋" w:eastAsia="仿宋"/>
          <w:lang w:eastAsia="zh-CN"/>
        </w:rPr>
        <w:sectPr>
          <w:headerReference r:id="rId4" w:type="default"/>
          <w:footerReference r:id="rId5" w:type="default"/>
          <w:footerReference r:id="rId6" w:type="even"/>
          <w:pgSz w:w="11910" w:h="16160"/>
          <w:pgMar w:top="1440" w:right="1080" w:bottom="1440" w:left="1080" w:header="0" w:footer="0" w:gutter="0"/>
          <w:cols w:space="720" w:num="1"/>
          <w:docGrid w:linePitch="299" w:charSpace="0"/>
        </w:sectPr>
      </w:pPr>
    </w:p>
    <w:p>
      <w:pPr>
        <w:pStyle w:val="2"/>
        <w:spacing w:after="1" w:line="600" w:lineRule="exact"/>
        <w:rPr>
          <w:rFonts w:ascii="仿宋" w:hAnsi="仿宋" w:eastAsia="仿宋"/>
          <w:sz w:val="20"/>
        </w:rPr>
      </w:pPr>
    </w:p>
    <w:tbl>
      <w:tblPr>
        <w:tblStyle w:val="33"/>
        <w:tblW w:w="9426" w:type="dxa"/>
        <w:tblInd w:w="1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3433"/>
        <w:gridCol w:w="4697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00" w:hRule="atLeast"/>
        </w:trPr>
        <w:tc>
          <w:tcPr>
            <w:tcW w:w="4639" w:type="dxa"/>
            <w:gridSpan w:val="2"/>
            <w:vAlign w:val="top"/>
          </w:tcPr>
          <w:p>
            <w:pPr>
              <w:pStyle w:val="19"/>
              <w:wordWrap w:val="0"/>
              <w:spacing w:before="0" w:line="600" w:lineRule="exact"/>
              <w:ind w:right="207"/>
              <w:jc w:val="right"/>
              <w:rPr>
                <w:rFonts w:ascii="仿宋" w:hAnsi="仿宋" w:eastAsia="仿宋"/>
                <w:sz w:val="42"/>
              </w:rPr>
            </w:pPr>
            <w:r>
              <w:rPr>
                <w:rFonts w:hint="eastAsia" w:ascii="仿宋" w:hAnsi="仿宋" w:eastAsia="仿宋"/>
                <w:sz w:val="42"/>
              </w:rPr>
              <w:t xml:space="preserve">         </w:t>
            </w:r>
            <w:r>
              <w:rPr>
                <w:rFonts w:hint="eastAsia" w:ascii="仿宋" w:hAnsi="仿宋" w:eastAsia="仿宋"/>
                <w:sz w:val="4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42"/>
              </w:rPr>
              <w:t>附 表</w:t>
            </w:r>
          </w:p>
        </w:tc>
        <w:tc>
          <w:tcPr>
            <w:tcW w:w="4697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42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after="120" w:afterLines="50"/>
              <w:jc w:val="left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附表1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tabs>
                <w:tab w:val="left" w:pos="4424"/>
              </w:tabs>
              <w:spacing w:before="0" w:after="120" w:afterLines="50"/>
              <w:ind w:firstLine="300" w:firstLineChars="100"/>
              <w:jc w:val="left"/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行政机构编制</w:t>
            </w:r>
            <w:r>
              <w:rPr>
                <w:rFonts w:ascii="仿宋" w:hAnsi="仿宋" w:eastAsia="仿宋"/>
                <w:color w:val="231F20"/>
                <w:spacing w:val="-75"/>
                <w:sz w:val="30"/>
              </w:rPr>
              <w:t>、</w:t>
            </w:r>
            <w:r>
              <w:rPr>
                <w:rFonts w:hint="eastAsia" w:ascii="仿宋" w:hAnsi="仿宋" w:eastAsia="仿宋"/>
                <w:color w:val="231F20"/>
                <w:spacing w:val="-75"/>
                <w:sz w:val="30"/>
              </w:rPr>
              <w:t>到岗</w:t>
            </w:r>
            <w:r>
              <w:rPr>
                <w:rFonts w:ascii="仿宋" w:hAnsi="仿宋" w:eastAsia="仿宋"/>
                <w:color w:val="231F20"/>
                <w:sz w:val="30"/>
              </w:rPr>
              <w:t>人员基本情况表</w:t>
            </w:r>
            <w:r>
              <w:rPr>
                <w:rFonts w:ascii="仿宋" w:hAnsi="仿宋" w:eastAsia="仿宋"/>
                <w:color w:val="231F20"/>
                <w:sz w:val="30"/>
              </w:rPr>
              <w:tab/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3</w:t>
            </w:r>
          </w:p>
        </w:tc>
        <w:tc>
          <w:tcPr>
            <w:tcW w:w="90" w:type="dxa"/>
            <w:vAlign w:val="top"/>
          </w:tcPr>
          <w:p>
            <w:pPr>
              <w:pStyle w:val="19"/>
              <w:spacing w:before="0" w:after="100" w:afterAutospacing="1" w:line="600" w:lineRule="exact"/>
              <w:ind w:right="647"/>
              <w:jc w:val="lef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after="100" w:afterAutospacing="1"/>
              <w:jc w:val="left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附表2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tabs>
                <w:tab w:val="left" w:pos="4424"/>
              </w:tabs>
              <w:spacing w:before="0" w:after="100" w:afterAutospacing="1"/>
              <w:ind w:firstLine="300" w:firstLineChars="100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事业单位编制</w:t>
            </w:r>
            <w:r>
              <w:rPr>
                <w:rFonts w:ascii="仿宋" w:hAnsi="仿宋" w:eastAsia="仿宋"/>
                <w:color w:val="231F20"/>
                <w:spacing w:val="-75"/>
                <w:sz w:val="30"/>
              </w:rPr>
              <w:t>、</w:t>
            </w:r>
            <w:r>
              <w:rPr>
                <w:rFonts w:hint="eastAsia" w:ascii="仿宋" w:hAnsi="仿宋" w:eastAsia="仿宋"/>
                <w:color w:val="231F20"/>
                <w:spacing w:val="-75"/>
                <w:sz w:val="30"/>
              </w:rPr>
              <w:t>到岗</w:t>
            </w:r>
            <w:r>
              <w:rPr>
                <w:rFonts w:ascii="仿宋" w:hAnsi="仿宋" w:eastAsia="仿宋"/>
                <w:color w:val="231F20"/>
                <w:sz w:val="30"/>
              </w:rPr>
              <w:t>人员基本情况表</w:t>
            </w:r>
            <w:r>
              <w:rPr>
                <w:rFonts w:ascii="仿宋" w:hAnsi="仿宋" w:eastAsia="仿宋"/>
                <w:color w:val="231F20"/>
                <w:sz w:val="30"/>
              </w:rPr>
              <w:tab/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4</w:t>
            </w:r>
          </w:p>
        </w:tc>
        <w:tc>
          <w:tcPr>
            <w:tcW w:w="90" w:type="dxa"/>
            <w:vAlign w:val="top"/>
          </w:tcPr>
          <w:p>
            <w:pPr>
              <w:pStyle w:val="19"/>
              <w:spacing w:before="0" w:after="100" w:afterAutospacing="1" w:line="600" w:lineRule="exact"/>
              <w:ind w:right="47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after="100" w:afterAutospacing="1"/>
              <w:jc w:val="left"/>
              <w:rPr>
                <w:rFonts w:ascii="仿宋" w:hAnsi="仿宋" w:eastAsia="仿宋"/>
                <w:color w:val="231F20"/>
                <w:sz w:val="30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附表3</w:t>
            </w:r>
          </w:p>
          <w:p>
            <w:pPr>
              <w:pStyle w:val="19"/>
              <w:spacing w:before="0" w:after="100" w:afterAutospacing="1"/>
              <w:jc w:val="left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color w:val="231F20"/>
                <w:sz w:val="30"/>
              </w:rPr>
              <w:t>附表4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0" w:after="100" w:afterAutospacing="1"/>
              <w:ind w:firstLine="300" w:firstLineChars="100"/>
              <w:jc w:val="left"/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药品GSP检查员情况表……………………………………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6</w:t>
            </w:r>
          </w:p>
          <w:p>
            <w:pPr>
              <w:pStyle w:val="19"/>
              <w:spacing w:before="0" w:after="100" w:afterAutospacing="1"/>
              <w:ind w:firstLine="300" w:firstLineChars="100"/>
              <w:jc w:val="left"/>
              <w:rPr>
                <w:rFonts w:ascii="仿宋" w:hAnsi="仿宋" w:eastAsia="仿宋"/>
                <w:color w:val="231F20"/>
                <w:sz w:val="30"/>
              </w:rPr>
            </w:pPr>
            <w:r>
              <w:rPr>
                <w:rFonts w:hint="eastAsia" w:ascii="仿宋" w:hAnsi="仿宋" w:eastAsia="仿宋"/>
                <w:color w:val="231F20"/>
                <w:sz w:val="30"/>
              </w:rPr>
              <w:t>医疗器械GMP检查员情况表</w:t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 xml:space="preserve"> 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100" w:beforeAutospacing="1" w:after="100" w:afterAutospacing="1" w:line="600" w:lineRule="exact"/>
              <w:jc w:val="left"/>
              <w:rPr>
                <w:rFonts w:ascii="仿宋" w:hAnsi="仿宋" w:eastAsia="仿宋"/>
                <w:color w:val="231F20"/>
                <w:sz w:val="30"/>
              </w:rPr>
            </w:pPr>
            <w:r>
              <w:rPr>
                <w:rFonts w:hint="eastAsia" w:ascii="仿宋" w:hAnsi="仿宋" w:eastAsia="仿宋"/>
                <w:color w:val="231F20"/>
                <w:sz w:val="30"/>
              </w:rPr>
              <w:t xml:space="preserve">附表5         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100" w:beforeAutospacing="1" w:after="100" w:afterAutospacing="1" w:line="600" w:lineRule="exact"/>
              <w:ind w:left="299" w:leftChars="136" w:firstLine="0" w:firstLineChars="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30"/>
              </w:rPr>
              <w:t>化妆品检查员情况表</w:t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18</w:t>
            </w:r>
          </w:p>
        </w:tc>
        <w:tc>
          <w:tcPr>
            <w:tcW w:w="90" w:type="dxa"/>
            <w:vAlign w:val="top"/>
          </w:tcPr>
          <w:p>
            <w:pPr>
              <w:pStyle w:val="19"/>
              <w:spacing w:before="100" w:beforeAutospacing="1" w:after="100" w:afterAutospacing="1" w:line="600" w:lineRule="exact"/>
              <w:ind w:right="47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30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6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0" w:line="600" w:lineRule="exact"/>
              <w:ind w:firstLine="300" w:firstLineChars="10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药品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经营批发企业</w:t>
            </w:r>
            <w:r>
              <w:rPr>
                <w:rFonts w:ascii="仿宋" w:hAnsi="仿宋" w:eastAsia="仿宋"/>
                <w:color w:val="231F20"/>
                <w:sz w:val="30"/>
              </w:rPr>
              <w:t>情况表………………………………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19</w:t>
            </w:r>
          </w:p>
        </w:tc>
        <w:tc>
          <w:tcPr>
            <w:tcW w:w="90" w:type="dxa"/>
            <w:vAlign w:val="top"/>
          </w:tcPr>
          <w:p>
            <w:pPr>
              <w:pStyle w:val="19"/>
              <w:spacing w:before="0" w:line="600" w:lineRule="exact"/>
              <w:ind w:right="647"/>
              <w:jc w:val="lef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hint="eastAsia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7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0" w:line="600" w:lineRule="exact"/>
              <w:ind w:firstLine="300" w:firstLineChars="10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药品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经营零售企业</w:t>
            </w:r>
            <w:r>
              <w:rPr>
                <w:rFonts w:ascii="仿宋" w:hAnsi="仿宋" w:eastAsia="仿宋"/>
                <w:color w:val="231F20"/>
                <w:sz w:val="30"/>
              </w:rPr>
              <w:t>情况表…………………………………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19</w:t>
            </w:r>
          </w:p>
        </w:tc>
        <w:tc>
          <w:tcPr>
            <w:tcW w:w="90" w:type="dxa"/>
            <w:vAlign w:val="top"/>
          </w:tcPr>
          <w:p>
            <w:pPr>
              <w:pStyle w:val="19"/>
              <w:spacing w:before="0" w:line="600" w:lineRule="exact"/>
              <w:ind w:right="47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8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0" w:line="600" w:lineRule="exact"/>
              <w:ind w:firstLine="300" w:firstLineChars="10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药品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生产日常监管</w:t>
            </w:r>
            <w:r>
              <w:rPr>
                <w:rFonts w:ascii="仿宋" w:hAnsi="仿宋" w:eastAsia="仿宋"/>
                <w:color w:val="231F20"/>
                <w:sz w:val="30"/>
              </w:rPr>
              <w:t>情况表…………………………………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9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0" w:line="600" w:lineRule="exact"/>
              <w:ind w:firstLine="300" w:firstLineChars="10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药品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经营批发企业日常监管</w:t>
            </w:r>
            <w:r>
              <w:rPr>
                <w:rFonts w:ascii="仿宋" w:hAnsi="仿宋" w:eastAsia="仿宋"/>
                <w:color w:val="231F20"/>
                <w:sz w:val="30"/>
              </w:rPr>
              <w:t>情况表………………………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206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10</w:t>
            </w:r>
          </w:p>
        </w:tc>
        <w:tc>
          <w:tcPr>
            <w:tcW w:w="8130" w:type="dxa"/>
            <w:gridSpan w:val="2"/>
            <w:vAlign w:val="top"/>
          </w:tcPr>
          <w:p>
            <w:pPr>
              <w:pStyle w:val="19"/>
              <w:spacing w:before="0" w:line="600" w:lineRule="exact"/>
              <w:ind w:firstLine="300" w:firstLineChars="10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药品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经营零售企业日常监管</w:t>
            </w:r>
            <w:r>
              <w:rPr>
                <w:rFonts w:ascii="仿宋" w:hAnsi="仿宋" w:eastAsia="仿宋"/>
                <w:color w:val="231F20"/>
                <w:sz w:val="30"/>
              </w:rPr>
              <w:t>情况表………………………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22</w:t>
            </w:r>
          </w:p>
        </w:tc>
      </w:tr>
    </w:tbl>
    <w:p>
      <w:pPr>
        <w:pStyle w:val="2"/>
        <w:tabs>
          <w:tab w:val="left" w:pos="1605"/>
        </w:tabs>
        <w:spacing w:line="600" w:lineRule="exact"/>
        <w:ind w:firstLine="300" w:firstLineChars="1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附表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</w:rPr>
        <w:tab/>
      </w:r>
      <w:r>
        <w:rPr>
          <w:rFonts w:ascii="仿宋" w:hAnsi="仿宋" w:eastAsia="仿宋"/>
          <w:color w:val="231F20"/>
        </w:rPr>
        <w:t>麻醉药品</w:t>
      </w:r>
      <w:r>
        <w:rPr>
          <w:rFonts w:ascii="仿宋" w:hAnsi="仿宋" w:eastAsia="仿宋"/>
          <w:color w:val="231F20"/>
          <w:spacing w:val="-75"/>
        </w:rPr>
        <w:t>、</w:t>
      </w:r>
      <w:r>
        <w:rPr>
          <w:rFonts w:ascii="仿宋" w:hAnsi="仿宋" w:eastAsia="仿宋"/>
          <w:color w:val="231F20"/>
        </w:rPr>
        <w:t>精神药品和药品类易制毒化学品生产定点情况表</w:t>
      </w:r>
    </w:p>
    <w:p>
      <w:pPr>
        <w:pStyle w:val="2"/>
        <w:tabs>
          <w:tab w:val="left" w:pos="8897"/>
        </w:tabs>
        <w:spacing w:line="600" w:lineRule="exact"/>
        <w:ind w:left="257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………………………………………………………………………</w:t>
      </w:r>
      <w:r>
        <w:rPr>
          <w:rFonts w:ascii="仿宋" w:hAnsi="仿宋" w:eastAsia="仿宋"/>
          <w:color w:val="231F20"/>
          <w:sz w:val="30"/>
        </w:rPr>
        <w:t>……</w:t>
      </w:r>
      <w:r>
        <w:rPr>
          <w:rFonts w:hint="eastAsia" w:ascii="仿宋" w:hAnsi="仿宋" w:eastAsia="仿宋"/>
          <w:color w:val="231F20"/>
          <w:lang w:val="en-US" w:eastAsia="zh-CN"/>
        </w:rPr>
        <w:t>23</w:t>
      </w:r>
    </w:p>
    <w:p>
      <w:pPr>
        <w:pStyle w:val="2"/>
        <w:tabs>
          <w:tab w:val="left" w:pos="1605"/>
        </w:tabs>
        <w:spacing w:line="600" w:lineRule="exact"/>
        <w:ind w:firstLine="300" w:firstLineChars="1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附表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</w:rPr>
        <w:tab/>
      </w:r>
      <w:r>
        <w:rPr>
          <w:rFonts w:ascii="仿宋" w:hAnsi="仿宋" w:eastAsia="仿宋"/>
          <w:color w:val="231F20"/>
        </w:rPr>
        <w:t>麻醉药品</w:t>
      </w:r>
      <w:r>
        <w:rPr>
          <w:rFonts w:ascii="仿宋" w:hAnsi="仿宋" w:eastAsia="仿宋"/>
          <w:color w:val="231F20"/>
          <w:spacing w:val="-75"/>
        </w:rPr>
        <w:t>、</w:t>
      </w:r>
      <w:r>
        <w:rPr>
          <w:rFonts w:ascii="仿宋" w:hAnsi="仿宋" w:eastAsia="仿宋"/>
          <w:color w:val="231F20"/>
        </w:rPr>
        <w:t>精神药品和药品类易制毒化学品经营定点情况表</w:t>
      </w:r>
    </w:p>
    <w:tbl>
      <w:tblPr>
        <w:tblStyle w:val="33"/>
        <w:tblW w:w="9297" w:type="dxa"/>
        <w:tblInd w:w="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7997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05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…………………………………………………………………………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2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4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3</w:t>
            </w: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 w:firstLine="300" w:firstLineChars="100"/>
              <w:jc w:val="both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医疗器械生产企业情况表…………………………………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2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5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4</w:t>
            </w:r>
          </w:p>
        </w:tc>
        <w:tc>
          <w:tcPr>
            <w:tcW w:w="7997" w:type="dxa"/>
            <w:vAlign w:val="top"/>
          </w:tcPr>
          <w:p>
            <w:pPr>
              <w:pStyle w:val="19"/>
              <w:tabs>
                <w:tab w:val="left" w:pos="5624"/>
              </w:tabs>
              <w:spacing w:before="0" w:line="600" w:lineRule="exact"/>
              <w:ind w:right="119"/>
              <w:jc w:val="center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231F20"/>
                <w:sz w:val="30"/>
              </w:rPr>
              <w:t>医疗器械生产日常监督情况表……………………………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26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5</w:t>
            </w: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 w:firstLine="300" w:firstLineChars="100"/>
              <w:jc w:val="both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医疗器械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经营企业</w:t>
            </w:r>
            <w:r>
              <w:rPr>
                <w:rFonts w:ascii="仿宋" w:hAnsi="仿宋" w:eastAsia="仿宋"/>
                <w:color w:val="231F20"/>
                <w:sz w:val="30"/>
              </w:rPr>
              <w:t>情况表…………………………………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27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eastAsia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6</w:t>
            </w: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 w:firstLine="300" w:firstLineChars="100"/>
              <w:jc w:val="both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医疗器械经营、使用日常监督情况表 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28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附表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17</w:t>
            </w:r>
          </w:p>
          <w:p/>
          <w:p>
            <w:pPr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附表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left="299" w:leftChars="136" w:right="119" w:firstLine="0" w:firstLineChars="0"/>
              <w:jc w:val="both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ascii="仿宋" w:hAnsi="仿宋" w:eastAsia="仿宋"/>
                <w:color w:val="231F20"/>
                <w:sz w:val="30"/>
              </w:rPr>
              <w:t>化妆品</w:t>
            </w:r>
            <w:r>
              <w:rPr>
                <w:rFonts w:hint="eastAsia" w:ascii="仿宋" w:hAnsi="仿宋" w:eastAsia="仿宋"/>
                <w:color w:val="231F20"/>
                <w:sz w:val="30"/>
                <w:lang w:eastAsia="zh-CN"/>
              </w:rPr>
              <w:t>生产企业日常监管情况表</w:t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药品监督管理行政复议案件情况表</w:t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30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附表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center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231F20"/>
                <w:sz w:val="30"/>
              </w:rPr>
              <w:t>药品监督管理行政复议案件情况表</w:t>
            </w:r>
            <w:r>
              <w:rPr>
                <w:rFonts w:ascii="仿宋" w:hAnsi="仿宋" w:eastAsia="仿宋"/>
                <w:color w:val="231F20"/>
                <w:sz w:val="30"/>
              </w:rPr>
              <w:t>………………………</w:t>
            </w:r>
            <w:r>
              <w:rPr>
                <w:rFonts w:hint="eastAsia" w:ascii="仿宋" w:hAnsi="仿宋" w:eastAsia="仿宋"/>
                <w:color w:val="231F20"/>
                <w:sz w:val="30"/>
                <w:lang w:val="en-US" w:eastAsia="zh-CN"/>
              </w:rPr>
              <w:t>31</w:t>
            </w: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</w:p>
        </w:tc>
        <w:tc>
          <w:tcPr>
            <w:tcW w:w="7997" w:type="dxa"/>
            <w:vAlign w:val="top"/>
          </w:tcPr>
          <w:p>
            <w:pPr>
              <w:pStyle w:val="2"/>
              <w:tabs>
                <w:tab w:val="left" w:pos="1457"/>
                <w:tab w:val="right" w:leader="dot" w:pos="9197"/>
              </w:tabs>
              <w:spacing w:line="600" w:lineRule="exact"/>
              <w:ind w:firstLine="300" w:firstLineChars="100"/>
              <w:rPr>
                <w:rFonts w:hint="default" w:ascii="仿宋" w:hAnsi="仿宋" w:eastAsia="仿宋"/>
                <w:lang w:val="en-US" w:eastAsia="zh-CN"/>
              </w:rPr>
            </w:pPr>
          </w:p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rPr>
                <w:rFonts w:ascii="仿宋" w:hAnsi="仿宋" w:eastAsia="仿宋"/>
                <w:sz w:val="30"/>
              </w:rPr>
            </w:pP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ascii="仿宋" w:hAnsi="仿宋" w:eastAsia="仿宋"/>
                <w:sz w:val="30"/>
              </w:rPr>
            </w:pP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rPr>
                <w:rFonts w:ascii="仿宋" w:hAnsi="仿宋" w:eastAsia="仿宋"/>
                <w:sz w:val="30"/>
              </w:rPr>
            </w:pP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pStyle w:val="19"/>
              <w:spacing w:before="0" w:line="600" w:lineRule="exact"/>
              <w:ind w:left="50"/>
              <w:jc w:val="left"/>
              <w:rPr>
                <w:rFonts w:ascii="仿宋" w:hAnsi="仿宋" w:eastAsia="仿宋"/>
                <w:sz w:val="30"/>
              </w:rPr>
            </w:pP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rPr>
                <w:rFonts w:ascii="仿宋" w:hAnsi="仿宋" w:eastAsia="仿宋"/>
                <w:sz w:val="30"/>
              </w:rPr>
            </w:pP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0" w:type="dxa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997" w:type="dxa"/>
            <w:vAlign w:val="top"/>
          </w:tcPr>
          <w:p>
            <w:pPr>
              <w:pStyle w:val="19"/>
              <w:spacing w:before="0" w:line="600" w:lineRule="exact"/>
              <w:ind w:right="119"/>
              <w:jc w:val="right"/>
              <w:rPr>
                <w:rFonts w:ascii="仿宋" w:hAnsi="仿宋" w:eastAsia="仿宋"/>
                <w:color w:val="231F20"/>
                <w:sz w:val="30"/>
              </w:rPr>
            </w:pPr>
          </w:p>
        </w:tc>
        <w:tc>
          <w:tcPr>
            <w:tcW w:w="240" w:type="dxa"/>
            <w:vAlign w:val="top"/>
          </w:tcPr>
          <w:p>
            <w:pPr>
              <w:pStyle w:val="19"/>
              <w:spacing w:before="0" w:line="600" w:lineRule="exact"/>
              <w:ind w:right="49"/>
              <w:jc w:val="right"/>
              <w:rPr>
                <w:rFonts w:ascii="仿宋" w:hAnsi="仿宋" w:eastAsia="仿宋"/>
                <w:sz w:val="30"/>
              </w:rPr>
            </w:pPr>
          </w:p>
        </w:tc>
      </w:tr>
    </w:tbl>
    <w:p>
      <w:pPr>
        <w:spacing w:line="600" w:lineRule="exact"/>
        <w:rPr>
          <w:rFonts w:ascii="仿宋" w:hAnsi="仿宋" w:eastAsia="仿宋"/>
        </w:rPr>
        <w:sectPr>
          <w:headerReference r:id="rId7" w:type="even"/>
          <w:pgSz w:w="11910" w:h="16160"/>
          <w:pgMar w:top="1440" w:right="1080" w:bottom="1440" w:left="1080" w:header="0" w:footer="991" w:gutter="0"/>
          <w:cols w:space="720" w:num="1"/>
          <w:docGrid w:linePitch="299" w:charSpace="0"/>
        </w:sectPr>
      </w:pPr>
    </w:p>
    <w:p>
      <w:pPr>
        <w:pStyle w:val="2"/>
        <w:numPr>
          <w:ilvl w:val="0"/>
          <w:numId w:val="1"/>
        </w:numPr>
        <w:spacing w:line="600" w:lineRule="exact"/>
        <w:rPr>
          <w:rFonts w:ascii="方正黑体_GBK" w:hAnsi="仿宋" w:eastAsia="方正黑体_GBK"/>
          <w:color w:val="231F20"/>
        </w:rPr>
      </w:pPr>
      <w:r>
        <w:rPr>
          <w:rFonts w:hint="eastAsia" w:ascii="方正黑体_GBK" w:hAnsi="仿宋" w:eastAsia="方正黑体_GBK"/>
          <w:color w:val="231F20"/>
        </w:rPr>
        <w:t>基本情况</w:t>
      </w:r>
    </w:p>
    <w:p>
      <w:pPr>
        <w:pStyle w:val="2"/>
        <w:spacing w:before="120" w:beforeLines="50"/>
        <w:ind w:firstLine="750" w:firstLineChars="250"/>
        <w:rPr>
          <w:rFonts w:ascii="仿宋" w:hAnsi="仿宋" w:eastAsia="仿宋"/>
          <w:color w:val="231F20"/>
        </w:rPr>
      </w:pPr>
      <w:r>
        <w:rPr>
          <w:rFonts w:hint="eastAsia" w:ascii="仿宋" w:hAnsi="仿宋" w:eastAsia="仿宋"/>
          <w:color w:val="231F20"/>
        </w:rPr>
        <w:t>（一）</w:t>
      </w:r>
      <w:r>
        <w:rPr>
          <w:rFonts w:hint="eastAsia" w:ascii="方正楷体_GBK" w:hAnsi="仿宋" w:eastAsia="方正楷体_GBK"/>
          <w:color w:val="231F20"/>
        </w:rPr>
        <w:t>机构人员情况</w:t>
      </w:r>
    </w:p>
    <w:p>
      <w:pPr>
        <w:pStyle w:val="2"/>
        <w:spacing w:before="120" w:beforeLines="50" w:line="600" w:lineRule="exact"/>
        <w:ind w:left="440" w:leftChars="200" w:right="550" w:rightChars="250" w:firstLine="596" w:firstLineChars="200"/>
        <w:rPr>
          <w:rFonts w:ascii="仿宋" w:hAnsi="仿宋" w:eastAsia="仿宋"/>
          <w:color w:val="231F20"/>
          <w:spacing w:val="4"/>
        </w:rPr>
      </w:pPr>
      <w:r>
        <w:rPr>
          <w:rFonts w:ascii="仿宋" w:hAnsi="仿宋" w:eastAsia="仿宋"/>
          <w:color w:val="231F20"/>
          <w:spacing w:val="-1"/>
        </w:rPr>
        <w:t xml:space="preserve">截至 </w:t>
      </w: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  <w:spacing w:val="-2"/>
        </w:rPr>
        <w:t>年</w:t>
      </w:r>
      <w:r>
        <w:rPr>
          <w:rFonts w:ascii="仿宋" w:hAnsi="仿宋" w:eastAsia="仿宋"/>
          <w:color w:val="231F20"/>
          <w:spacing w:val="1"/>
        </w:rPr>
        <w:t>底，市药品监管系统共有</w:t>
      </w:r>
      <w:r>
        <w:rPr>
          <w:rFonts w:ascii="仿宋" w:hAnsi="仿宋" w:eastAsia="仿宋"/>
          <w:color w:val="231F20"/>
          <w:spacing w:val="4"/>
        </w:rPr>
        <w:t>市级行政机构</w:t>
      </w:r>
      <w:r>
        <w:rPr>
          <w:rFonts w:ascii="仿宋" w:hAnsi="仿宋" w:eastAsia="仿宋"/>
          <w:color w:val="231F20"/>
        </w:rPr>
        <w:t>1</w:t>
      </w:r>
      <w:r>
        <w:rPr>
          <w:rFonts w:ascii="仿宋" w:hAnsi="仿宋" w:eastAsia="仿宋"/>
          <w:color w:val="231F20"/>
          <w:spacing w:val="4"/>
        </w:rPr>
        <w:t>个、</w:t>
      </w:r>
      <w:r>
        <w:rPr>
          <w:rFonts w:hint="eastAsia" w:ascii="仿宋" w:hAnsi="仿宋" w:eastAsia="仿宋"/>
          <w:color w:val="231F20"/>
          <w:spacing w:val="4"/>
        </w:rPr>
        <w:t>直属</w:t>
      </w:r>
      <w:r>
        <w:rPr>
          <w:rFonts w:ascii="仿宋" w:hAnsi="仿宋" w:eastAsia="仿宋"/>
          <w:color w:val="231F20"/>
          <w:spacing w:val="4"/>
        </w:rPr>
        <w:t>行政机</w:t>
      </w:r>
      <w:r>
        <w:rPr>
          <w:rFonts w:ascii="仿宋" w:hAnsi="仿宋" w:eastAsia="仿宋"/>
          <w:color w:val="231F20"/>
          <w:spacing w:val="-2"/>
        </w:rPr>
        <w:t>构</w:t>
      </w:r>
      <w:r>
        <w:rPr>
          <w:rFonts w:ascii="仿宋" w:hAnsi="仿宋" w:eastAsia="仿宋"/>
          <w:color w:val="231F20"/>
        </w:rPr>
        <w:t>4</w:t>
      </w:r>
      <w:r>
        <w:rPr>
          <w:rFonts w:ascii="仿宋" w:hAnsi="仿宋" w:eastAsia="仿宋"/>
          <w:color w:val="231F20"/>
          <w:spacing w:val="-9"/>
        </w:rPr>
        <w:t>个</w:t>
      </w:r>
      <w:r>
        <w:rPr>
          <w:rFonts w:hint="eastAsia" w:ascii="仿宋" w:hAnsi="仿宋" w:eastAsia="仿宋"/>
          <w:color w:val="231F20"/>
          <w:spacing w:val="-9"/>
        </w:rPr>
        <w:t>（检查一局、检查二局、检查三局、检查四局）、</w:t>
      </w:r>
      <w:r>
        <w:rPr>
          <w:rFonts w:ascii="仿宋" w:hAnsi="仿宋" w:eastAsia="仿宋"/>
          <w:color w:val="231F20"/>
          <w:spacing w:val="-9"/>
        </w:rPr>
        <w:t xml:space="preserve">市局直属事业单位 </w:t>
      </w:r>
      <w:r>
        <w:rPr>
          <w:rFonts w:ascii="仿宋" w:hAnsi="仿宋" w:eastAsia="仿宋"/>
          <w:color w:val="231F20"/>
          <w:spacing w:val="-6"/>
        </w:rPr>
        <w:t>1</w:t>
      </w:r>
      <w:r>
        <w:rPr>
          <w:rFonts w:hint="eastAsia" w:ascii="仿宋" w:hAnsi="仿宋" w:eastAsia="仿宋"/>
          <w:color w:val="231F20"/>
          <w:spacing w:val="-6"/>
        </w:rPr>
        <w:t>0</w:t>
      </w:r>
      <w:r>
        <w:rPr>
          <w:rFonts w:ascii="仿宋" w:hAnsi="仿宋" w:eastAsia="仿宋"/>
          <w:color w:val="231F20"/>
        </w:rPr>
        <w:t xml:space="preserve"> 个（</w:t>
      </w:r>
      <w:r>
        <w:rPr>
          <w:rFonts w:ascii="仿宋" w:hAnsi="仿宋" w:eastAsia="仿宋"/>
          <w:color w:val="231F20"/>
          <w:spacing w:val="-1"/>
        </w:rPr>
        <w:t xml:space="preserve">市食品药品检验检测研究院 </w:t>
      </w:r>
      <w:r>
        <w:rPr>
          <w:rFonts w:ascii="仿宋" w:hAnsi="仿宋" w:eastAsia="仿宋"/>
          <w:color w:val="231F20"/>
        </w:rPr>
        <w:t>1 个、</w:t>
      </w:r>
      <w:r>
        <w:rPr>
          <w:rFonts w:ascii="仿宋" w:hAnsi="仿宋" w:eastAsia="仿宋"/>
          <w:color w:val="231F20"/>
          <w:spacing w:val="11"/>
        </w:rPr>
        <w:t xml:space="preserve">片区食品药品检验所 </w:t>
      </w:r>
      <w:r>
        <w:rPr>
          <w:rFonts w:ascii="仿宋" w:hAnsi="仿宋" w:eastAsia="仿宋"/>
          <w:color w:val="231F20"/>
        </w:rPr>
        <w:t>4</w:t>
      </w:r>
      <w:r>
        <w:rPr>
          <w:rFonts w:ascii="仿宋" w:hAnsi="仿宋" w:eastAsia="仿宋"/>
          <w:color w:val="231F20"/>
          <w:spacing w:val="3"/>
        </w:rPr>
        <w:t xml:space="preserve"> </w:t>
      </w:r>
      <w:r>
        <w:rPr>
          <w:rFonts w:ascii="仿宋" w:hAnsi="仿宋" w:eastAsia="仿宋"/>
          <w:color w:val="231F20"/>
          <w:spacing w:val="9"/>
        </w:rPr>
        <w:t>个，市药品技术审评认证中心、市药品不良反应监测中心、重庆医疗器械质量检验中</w:t>
      </w:r>
      <w:r>
        <w:rPr>
          <w:rFonts w:ascii="仿宋" w:hAnsi="仿宋" w:eastAsia="仿宋"/>
          <w:color w:val="231F20"/>
          <w:spacing w:val="-16"/>
        </w:rPr>
        <w:t xml:space="preserve">心、市医药科技学校、中国药业杂志社各 </w:t>
      </w:r>
      <w:r>
        <w:rPr>
          <w:rFonts w:ascii="仿宋" w:hAnsi="仿宋" w:eastAsia="仿宋"/>
          <w:color w:val="231F20"/>
        </w:rPr>
        <w:t>1 个</w:t>
      </w:r>
      <w:r>
        <w:rPr>
          <w:rFonts w:ascii="仿宋" w:hAnsi="仿宋" w:eastAsia="仿宋"/>
          <w:color w:val="231F20"/>
          <w:spacing w:val="-150"/>
        </w:rPr>
        <w:t>）</w:t>
      </w:r>
      <w:r>
        <w:rPr>
          <w:rFonts w:ascii="仿宋" w:hAnsi="仿宋" w:eastAsia="仿宋"/>
          <w:color w:val="231F20"/>
          <w:spacing w:val="-1"/>
        </w:rPr>
        <w:t>。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截至</w:t>
      </w:r>
      <w:bookmarkStart w:id="0" w:name="_GoBack"/>
      <w:bookmarkEnd w:id="0"/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  <w:spacing w:val="-2"/>
        </w:rPr>
        <w:t>年</w:t>
      </w:r>
      <w:r>
        <w:rPr>
          <w:rFonts w:ascii="仿宋" w:hAnsi="仿宋" w:eastAsia="仿宋"/>
          <w:color w:val="231F20"/>
          <w:spacing w:val="-5"/>
        </w:rPr>
        <w:t>底，</w:t>
      </w:r>
      <w:r>
        <w:rPr>
          <w:rFonts w:ascii="仿宋" w:hAnsi="仿宋" w:eastAsia="仿宋"/>
          <w:color w:val="231F20"/>
          <w:spacing w:val="1"/>
        </w:rPr>
        <w:t xml:space="preserve">市药品监管系统行政机构编制 </w:t>
      </w:r>
      <w:r>
        <w:rPr>
          <w:rFonts w:hint="eastAsia" w:ascii="仿宋" w:hAnsi="仿宋" w:eastAsia="仿宋"/>
          <w:color w:val="231F20"/>
        </w:rPr>
        <w:t>31</w:t>
      </w:r>
      <w:r>
        <w:rPr>
          <w:rFonts w:hint="eastAsia" w:ascii="仿宋" w:hAnsi="仿宋" w:eastAsia="仿宋"/>
          <w:color w:val="231F20"/>
          <w:lang w:val="en-US" w:eastAsia="zh-CN"/>
        </w:rPr>
        <w:t>8</w:t>
      </w:r>
      <w:r>
        <w:rPr>
          <w:rFonts w:ascii="仿宋" w:hAnsi="仿宋" w:eastAsia="仿宋"/>
          <w:color w:val="231F20"/>
        </w:rPr>
        <w:t>个</w:t>
      </w:r>
      <w:r>
        <w:rPr>
          <w:rFonts w:ascii="仿宋" w:hAnsi="仿宋" w:eastAsia="仿宋"/>
          <w:color w:val="231F20"/>
          <w:spacing w:val="3"/>
        </w:rPr>
        <w:t>，</w:t>
      </w:r>
      <w:r>
        <w:rPr>
          <w:rFonts w:hint="eastAsia" w:ascii="仿宋" w:hAnsi="仿宋" w:eastAsia="仿宋"/>
          <w:color w:val="231F20"/>
          <w:spacing w:val="3"/>
        </w:rPr>
        <w:t>其中事业编制18个，</w:t>
      </w:r>
      <w:r>
        <w:rPr>
          <w:rFonts w:ascii="仿宋" w:hAnsi="仿宋" w:eastAsia="仿宋"/>
          <w:color w:val="231F20"/>
          <w:spacing w:val="3"/>
        </w:rPr>
        <w:t>实际</w:t>
      </w:r>
      <w:r>
        <w:rPr>
          <w:rFonts w:ascii="仿宋" w:hAnsi="仿宋" w:eastAsia="仿宋"/>
          <w:color w:val="231F20"/>
          <w:spacing w:val="1"/>
        </w:rPr>
        <w:t xml:space="preserve">到岗 </w:t>
      </w:r>
      <w:r>
        <w:rPr>
          <w:rFonts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96</w:t>
      </w:r>
      <w:r>
        <w:rPr>
          <w:rFonts w:ascii="仿宋" w:hAnsi="仿宋" w:eastAsia="仿宋"/>
          <w:color w:val="231F20"/>
          <w:spacing w:val="2"/>
        </w:rPr>
        <w:t>人</w:t>
      </w:r>
      <w:r>
        <w:rPr>
          <w:rFonts w:ascii="仿宋" w:hAnsi="仿宋" w:eastAsia="仿宋"/>
          <w:color w:val="231F20"/>
        </w:rPr>
        <w:t xml:space="preserve"> </w:t>
      </w:r>
      <w:r>
        <w:rPr>
          <w:rFonts w:ascii="仿宋" w:hAnsi="仿宋" w:eastAsia="仿宋"/>
          <w:color w:val="231F20"/>
          <w:spacing w:val="-5"/>
        </w:rPr>
        <w:t xml:space="preserve">；直属事业单位编制 </w:t>
      </w:r>
      <w:r>
        <w:rPr>
          <w:rFonts w:ascii="仿宋" w:hAnsi="仿宋" w:eastAsia="仿宋"/>
          <w:color w:val="231F20"/>
        </w:rPr>
        <w:t>6</w:t>
      </w:r>
      <w:r>
        <w:rPr>
          <w:rFonts w:hint="eastAsia" w:ascii="仿宋" w:hAnsi="仿宋" w:eastAsia="仿宋"/>
          <w:color w:val="231F20"/>
        </w:rPr>
        <w:t>0</w:t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  <w:r>
        <w:rPr>
          <w:rFonts w:ascii="仿宋" w:hAnsi="仿宋" w:eastAsia="仿宋"/>
          <w:color w:val="231F20"/>
          <w:spacing w:val="4"/>
        </w:rPr>
        <w:t>个，实际到岗</w:t>
      </w:r>
      <w:r>
        <w:rPr>
          <w:rFonts w:hint="eastAsia" w:ascii="仿宋" w:hAnsi="仿宋" w:eastAsia="仿宋"/>
          <w:color w:val="231F20"/>
          <w:lang w:val="en-US" w:eastAsia="zh-CN"/>
        </w:rPr>
        <w:t>605</w:t>
      </w:r>
      <w:r>
        <w:rPr>
          <w:rFonts w:ascii="仿宋" w:hAnsi="仿宋" w:eastAsia="仿宋"/>
          <w:color w:val="231F20"/>
        </w:rPr>
        <w:t>人</w:t>
      </w:r>
      <w:r>
        <w:rPr>
          <w:rFonts w:hint="eastAsia" w:ascii="仿宋" w:hAnsi="仿宋" w:eastAsia="仿宋"/>
          <w:color w:val="231F20"/>
          <w:lang w:eastAsia="zh-CN"/>
        </w:rPr>
        <w:t>，</w:t>
      </w:r>
      <w:r>
        <w:rPr>
          <w:rFonts w:ascii="仿宋" w:hAnsi="仿宋" w:eastAsia="仿宋"/>
          <w:color w:val="231F20"/>
          <w:spacing w:val="2"/>
        </w:rPr>
        <w:t>事业</w:t>
      </w:r>
      <w:r>
        <w:rPr>
          <w:rFonts w:hint="eastAsia" w:ascii="仿宋" w:hAnsi="仿宋" w:eastAsia="仿宋"/>
          <w:color w:val="231F20"/>
          <w:spacing w:val="2"/>
        </w:rPr>
        <w:t>单位</w:t>
      </w:r>
      <w:r>
        <w:rPr>
          <w:rFonts w:ascii="仿宋" w:hAnsi="仿宋" w:eastAsia="仿宋"/>
          <w:color w:val="231F20"/>
          <w:spacing w:val="2"/>
        </w:rPr>
        <w:t>人员按职称划</w:t>
      </w:r>
      <w:r>
        <w:rPr>
          <w:rFonts w:ascii="仿宋" w:hAnsi="仿宋" w:eastAsia="仿宋"/>
          <w:color w:val="231F20"/>
          <w:spacing w:val="-16"/>
        </w:rPr>
        <w:t xml:space="preserve">分，高级职称 </w:t>
      </w:r>
      <w:r>
        <w:rPr>
          <w:rFonts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41</w:t>
      </w:r>
      <w:r>
        <w:rPr>
          <w:rFonts w:ascii="仿宋" w:hAnsi="仿宋" w:eastAsia="仿宋"/>
          <w:color w:val="231F20"/>
          <w:spacing w:val="-16"/>
        </w:rPr>
        <w:t>人、中级职称</w:t>
      </w:r>
      <w:r>
        <w:rPr>
          <w:rFonts w:hint="eastAsia" w:ascii="仿宋" w:hAnsi="仿宋" w:eastAsia="仿宋"/>
          <w:color w:val="231F20"/>
          <w:spacing w:val="-16"/>
        </w:rPr>
        <w:t xml:space="preserve"> </w:t>
      </w:r>
      <w:r>
        <w:rPr>
          <w:rFonts w:hint="eastAsia" w:ascii="仿宋" w:hAnsi="仿宋" w:eastAsia="仿宋"/>
          <w:color w:val="231F20"/>
          <w:spacing w:val="-16"/>
          <w:lang w:val="en-US" w:eastAsia="zh-CN"/>
        </w:rPr>
        <w:t>201</w:t>
      </w:r>
      <w:r>
        <w:rPr>
          <w:rFonts w:ascii="仿宋" w:hAnsi="仿宋" w:eastAsia="仿宋"/>
          <w:color w:val="231F20"/>
          <w:spacing w:val="-16"/>
        </w:rPr>
        <w:t>人、初级职称</w:t>
      </w:r>
      <w:r>
        <w:rPr>
          <w:rFonts w:hint="eastAsia" w:ascii="仿宋" w:hAnsi="仿宋" w:eastAsia="仿宋"/>
          <w:color w:val="231F20"/>
          <w:spacing w:val="-16"/>
          <w:lang w:val="en-US" w:eastAsia="zh-CN"/>
        </w:rPr>
        <w:t>73</w:t>
      </w:r>
      <w:r>
        <w:rPr>
          <w:rFonts w:ascii="仿宋" w:hAnsi="仿宋" w:eastAsia="仿宋"/>
          <w:color w:val="231F20"/>
          <w:spacing w:val="-1"/>
        </w:rPr>
        <w:t xml:space="preserve">人。详见附表 </w:t>
      </w:r>
      <w:r>
        <w:rPr>
          <w:rFonts w:ascii="仿宋" w:hAnsi="仿宋" w:eastAsia="仿宋"/>
          <w:color w:val="231F20"/>
        </w:rPr>
        <w:t>1</w:t>
      </w:r>
      <w:r>
        <w:rPr>
          <w:rFonts w:ascii="仿宋" w:hAnsi="仿宋" w:eastAsia="仿宋"/>
          <w:color w:val="231F20"/>
          <w:spacing w:val="-16"/>
        </w:rPr>
        <w:t>、</w:t>
      </w:r>
      <w:r>
        <w:rPr>
          <w:rFonts w:ascii="仿宋" w:hAnsi="仿宋" w:eastAsia="仿宋"/>
          <w:color w:val="231F20"/>
          <w:spacing w:val="-1"/>
        </w:rPr>
        <w:t xml:space="preserve">附表 </w:t>
      </w:r>
      <w:r>
        <w:rPr>
          <w:rFonts w:ascii="仿宋" w:hAnsi="仿宋" w:eastAsia="仿宋"/>
          <w:color w:val="231F20"/>
        </w:rPr>
        <w:t>2。</w:t>
      </w:r>
    </w:p>
    <w:p>
      <w:pPr>
        <w:pStyle w:val="2"/>
        <w:ind w:left="750"/>
        <w:rPr>
          <w:rFonts w:ascii="仿宋" w:hAnsi="仿宋" w:eastAsia="仿宋"/>
          <w:sz w:val="20"/>
        </w:rPr>
      </w:pPr>
    </w:p>
    <w:p>
      <w:pPr>
        <w:pStyle w:val="2"/>
        <w:spacing w:before="180"/>
        <w:ind w:left="750" w:firstLine="150" w:firstLineChars="50"/>
        <w:rPr>
          <w:rFonts w:ascii="方正楷体_GBK" w:hAnsi="仿宋" w:eastAsia="方正楷体_GBK"/>
          <w:color w:val="231F20"/>
        </w:rPr>
      </w:pPr>
      <w:r>
        <w:rPr>
          <w:rFonts w:hint="eastAsia" w:ascii="方正楷体_GBK" w:hAnsi="仿宋" w:eastAsia="方正楷体_GBK"/>
          <w:color w:val="231F20"/>
        </w:rPr>
        <w:t>（二）药品</w:t>
      </w:r>
      <w:r>
        <w:rPr>
          <w:rFonts w:hint="eastAsia" w:ascii="方正楷体_GBK" w:hAnsi="仿宋" w:eastAsia="方正楷体_GBK"/>
          <w:color w:val="231F20"/>
          <w:lang w:val="en-US" w:eastAsia="zh-CN"/>
        </w:rPr>
        <w:t>GMP和</w:t>
      </w:r>
      <w:r>
        <w:rPr>
          <w:rFonts w:hint="eastAsia" w:ascii="方正楷体_GBK" w:hAnsi="仿宋" w:eastAsia="方正楷体_GBK"/>
          <w:color w:val="231F20"/>
        </w:rPr>
        <w:t>GSP检查员情况</w:t>
      </w:r>
    </w:p>
    <w:p>
      <w:pPr>
        <w:pStyle w:val="2"/>
        <w:tabs>
          <w:tab w:val="left" w:pos="1260"/>
          <w:tab w:val="left" w:pos="2025"/>
        </w:tabs>
        <w:spacing w:before="59" w:line="600" w:lineRule="exact"/>
        <w:ind w:left="550" w:leftChars="250" w:right="550" w:rightChars="250" w:firstLine="600" w:firstLineChars="2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截至20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hint="eastAsia" w:ascii="仿宋" w:hAnsi="仿宋" w:eastAsia="仿宋"/>
          <w:color w:val="231F20"/>
        </w:rPr>
        <w:t>年</w:t>
      </w:r>
      <w:r>
        <w:rPr>
          <w:rFonts w:ascii="仿宋" w:hAnsi="仿宋" w:eastAsia="仿宋"/>
          <w:color w:val="231F20"/>
        </w:rPr>
        <w:t>底，全市实有药品 G</w:t>
      </w:r>
      <w:r>
        <w:rPr>
          <w:rFonts w:hint="eastAsia" w:ascii="仿宋" w:hAnsi="仿宋" w:eastAsia="仿宋"/>
          <w:color w:val="231F20"/>
          <w:lang w:val="en-US" w:eastAsia="zh-CN"/>
        </w:rPr>
        <w:t>MP</w:t>
      </w:r>
      <w:r>
        <w:rPr>
          <w:rFonts w:ascii="仿宋" w:hAnsi="仿宋" w:eastAsia="仿宋"/>
          <w:color w:val="231F20"/>
        </w:rPr>
        <w:t xml:space="preserve"> 认证检查员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41</w:t>
      </w:r>
      <w:r>
        <w:rPr>
          <w:rFonts w:ascii="仿宋" w:hAnsi="仿宋" w:eastAsia="仿宋"/>
          <w:color w:val="231F20"/>
        </w:rPr>
        <w:t>人</w:t>
      </w:r>
      <w:r>
        <w:rPr>
          <w:rFonts w:hint="eastAsia" w:ascii="仿宋" w:hAnsi="仿宋" w:eastAsia="仿宋"/>
          <w:color w:val="231F20"/>
          <w:lang w:eastAsia="zh-CN"/>
        </w:rPr>
        <w:t>，</w:t>
      </w:r>
      <w:r>
        <w:rPr>
          <w:rFonts w:ascii="仿宋" w:hAnsi="仿宋" w:eastAsia="仿宋"/>
          <w:color w:val="231F20"/>
        </w:rPr>
        <w:t>其</w:t>
      </w:r>
      <w:r>
        <w:rPr>
          <w:rFonts w:ascii="仿宋" w:hAnsi="仿宋" w:eastAsia="仿宋"/>
          <w:color w:val="231F20"/>
          <w:spacing w:val="9"/>
        </w:rPr>
        <w:t>中行政机关</w:t>
      </w:r>
      <w:r>
        <w:rPr>
          <w:rFonts w:hint="eastAsia" w:ascii="仿宋" w:hAnsi="仿宋" w:eastAsia="仿宋"/>
          <w:color w:val="231F20"/>
          <w:spacing w:val="9"/>
          <w:lang w:val="en-US" w:eastAsia="zh-CN"/>
        </w:rPr>
        <w:t>78</w:t>
      </w:r>
      <w:r>
        <w:rPr>
          <w:rFonts w:ascii="仿宋" w:hAnsi="仿宋" w:eastAsia="仿宋"/>
          <w:color w:val="231F20"/>
          <w:spacing w:val="-15"/>
        </w:rPr>
        <w:t>人、</w:t>
      </w:r>
      <w:r>
        <w:rPr>
          <w:rFonts w:hint="eastAsia" w:ascii="仿宋" w:hAnsi="仿宋" w:eastAsia="仿宋"/>
          <w:color w:val="231F20"/>
          <w:spacing w:val="-15"/>
        </w:rPr>
        <w:t>检验检测</w:t>
      </w:r>
      <w:r>
        <w:rPr>
          <w:rFonts w:ascii="仿宋" w:hAnsi="仿宋" w:eastAsia="仿宋"/>
          <w:color w:val="231F20"/>
          <w:spacing w:val="-15"/>
        </w:rPr>
        <w:t>机构</w:t>
      </w:r>
      <w:r>
        <w:rPr>
          <w:rFonts w:ascii="仿宋" w:hAnsi="仿宋" w:eastAsia="仿宋"/>
          <w:color w:val="231F20"/>
        </w:rPr>
        <w:t>3</w:t>
      </w:r>
      <w:r>
        <w:rPr>
          <w:rFonts w:hint="eastAsia" w:ascii="仿宋" w:hAnsi="仿宋" w:eastAsia="仿宋"/>
          <w:color w:val="231F20"/>
          <w:lang w:val="en-US" w:eastAsia="zh-CN"/>
        </w:rPr>
        <w:t>5</w:t>
      </w:r>
      <w:r>
        <w:rPr>
          <w:rFonts w:ascii="仿宋" w:hAnsi="仿宋" w:eastAsia="仿宋"/>
          <w:color w:val="231F20"/>
          <w:spacing w:val="-19"/>
        </w:rPr>
        <w:t>人、</w:t>
      </w:r>
      <w:r>
        <w:rPr>
          <w:rFonts w:hint="eastAsia" w:ascii="仿宋" w:hAnsi="仿宋" w:eastAsia="仿宋"/>
          <w:color w:val="231F20"/>
          <w:spacing w:val="-19"/>
        </w:rPr>
        <w:t>检查机构</w:t>
      </w:r>
      <w:r>
        <w:rPr>
          <w:rFonts w:hint="eastAsia" w:ascii="仿宋" w:hAnsi="仿宋" w:eastAsia="仿宋"/>
          <w:color w:val="231F20"/>
          <w:spacing w:val="-19"/>
          <w:lang w:val="en-US" w:eastAsia="zh-CN"/>
        </w:rPr>
        <w:t>28</w:t>
      </w:r>
      <w:r>
        <w:rPr>
          <w:rFonts w:ascii="仿宋" w:hAnsi="仿宋" w:eastAsia="仿宋"/>
          <w:color w:val="231F20"/>
          <w:spacing w:val="-19"/>
        </w:rPr>
        <w:t>人、其他单位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  <w:r>
        <w:rPr>
          <w:rFonts w:ascii="仿宋" w:hAnsi="仿宋" w:eastAsia="仿宋"/>
          <w:color w:val="231F20"/>
          <w:spacing w:val="-7"/>
        </w:rPr>
        <w:t>人，</w:t>
      </w:r>
      <w:r>
        <w:rPr>
          <w:rFonts w:ascii="仿宋" w:hAnsi="仿宋" w:eastAsia="仿宋"/>
          <w:color w:val="231F20"/>
          <w:spacing w:val="-1"/>
        </w:rPr>
        <w:t>全年</w:t>
      </w:r>
      <w:r>
        <w:rPr>
          <w:rFonts w:hint="eastAsia" w:ascii="仿宋" w:hAnsi="仿宋" w:eastAsia="仿宋"/>
          <w:color w:val="231F20"/>
          <w:spacing w:val="-1"/>
        </w:rPr>
        <w:t>总</w:t>
      </w:r>
      <w:r>
        <w:rPr>
          <w:rFonts w:ascii="仿宋" w:hAnsi="仿宋" w:eastAsia="仿宋"/>
          <w:color w:val="231F20"/>
          <w:spacing w:val="-1"/>
        </w:rPr>
        <w:t>检查</w:t>
      </w:r>
      <w:r>
        <w:rPr>
          <w:rFonts w:hint="eastAsia" w:ascii="仿宋" w:hAnsi="仿宋" w:eastAsia="仿宋"/>
          <w:color w:val="231F20"/>
          <w:spacing w:val="-1"/>
        </w:rPr>
        <w:t>次数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（人次）</w:t>
      </w:r>
      <w:r>
        <w:rPr>
          <w:rFonts w:hint="eastAsia" w:ascii="仿宋" w:hAnsi="仿宋" w:eastAsia="仿宋"/>
          <w:color w:val="231F20"/>
          <w:lang w:val="en-US" w:eastAsia="zh-CN"/>
        </w:rPr>
        <w:t>119</w:t>
      </w:r>
      <w:r>
        <w:rPr>
          <w:rFonts w:ascii="仿宋" w:hAnsi="仿宋" w:eastAsia="仿宋"/>
          <w:color w:val="231F20"/>
          <w:spacing w:val="-1"/>
        </w:rPr>
        <w:t>次。</w:t>
      </w:r>
      <w:r>
        <w:rPr>
          <w:rFonts w:ascii="仿宋" w:hAnsi="仿宋" w:eastAsia="仿宋"/>
          <w:color w:val="231F20"/>
        </w:rPr>
        <w:t xml:space="preserve">全市实有药品 GSP 认证检查员 </w:t>
      </w:r>
      <w:r>
        <w:rPr>
          <w:rFonts w:hint="eastAsia" w:ascii="仿宋" w:hAnsi="仿宋" w:eastAsia="仿宋"/>
          <w:color w:val="231F20"/>
          <w:lang w:val="en-US" w:eastAsia="zh-CN"/>
        </w:rPr>
        <w:t>202</w:t>
      </w:r>
      <w:r>
        <w:rPr>
          <w:rFonts w:ascii="仿宋" w:hAnsi="仿宋" w:eastAsia="仿宋"/>
          <w:color w:val="231F20"/>
        </w:rPr>
        <w:t>人，其</w:t>
      </w:r>
      <w:r>
        <w:rPr>
          <w:rFonts w:ascii="仿宋" w:hAnsi="仿宋" w:eastAsia="仿宋"/>
          <w:color w:val="231F20"/>
          <w:spacing w:val="9"/>
        </w:rPr>
        <w:t>中行政机关</w:t>
      </w:r>
      <w:r>
        <w:rPr>
          <w:rFonts w:hint="eastAsia" w:ascii="仿宋" w:hAnsi="仿宋" w:eastAsia="仿宋"/>
          <w:color w:val="231F20"/>
          <w:spacing w:val="9"/>
          <w:lang w:val="en-US" w:eastAsia="zh-CN"/>
        </w:rPr>
        <w:t>156</w:t>
      </w:r>
      <w:r>
        <w:rPr>
          <w:rFonts w:ascii="仿宋" w:hAnsi="仿宋" w:eastAsia="仿宋"/>
          <w:color w:val="231F20"/>
          <w:spacing w:val="-15"/>
        </w:rPr>
        <w:t>人、</w:t>
      </w:r>
      <w:r>
        <w:rPr>
          <w:rFonts w:hint="eastAsia" w:ascii="仿宋" w:hAnsi="仿宋" w:eastAsia="仿宋"/>
          <w:color w:val="231F20"/>
          <w:spacing w:val="-15"/>
        </w:rPr>
        <w:t>检验检测</w:t>
      </w:r>
      <w:r>
        <w:rPr>
          <w:rFonts w:ascii="仿宋" w:hAnsi="仿宋" w:eastAsia="仿宋"/>
          <w:color w:val="231F20"/>
          <w:spacing w:val="-15"/>
        </w:rPr>
        <w:t>机构</w:t>
      </w:r>
      <w:r>
        <w:rPr>
          <w:rFonts w:hint="eastAsia" w:ascii="仿宋" w:hAnsi="仿宋" w:eastAsia="仿宋"/>
          <w:color w:val="231F20"/>
          <w:spacing w:val="-15"/>
          <w:lang w:val="en-US" w:eastAsia="zh-CN"/>
        </w:rPr>
        <w:t>10</w:t>
      </w:r>
      <w:r>
        <w:rPr>
          <w:rFonts w:ascii="仿宋" w:hAnsi="仿宋" w:eastAsia="仿宋"/>
          <w:color w:val="231F20"/>
          <w:spacing w:val="-19"/>
        </w:rPr>
        <w:t>人、</w:t>
      </w:r>
      <w:r>
        <w:rPr>
          <w:rFonts w:hint="eastAsia" w:ascii="仿宋" w:hAnsi="仿宋" w:eastAsia="仿宋"/>
          <w:color w:val="231F20"/>
          <w:spacing w:val="-19"/>
        </w:rPr>
        <w:t>检查机构</w:t>
      </w:r>
      <w:r>
        <w:rPr>
          <w:rFonts w:hint="eastAsia" w:ascii="仿宋" w:hAnsi="仿宋" w:eastAsia="仿宋"/>
          <w:color w:val="231F20"/>
          <w:spacing w:val="-19"/>
          <w:lang w:val="en-US" w:eastAsia="zh-CN"/>
        </w:rPr>
        <w:t>36</w:t>
      </w:r>
      <w:r>
        <w:rPr>
          <w:rFonts w:ascii="仿宋" w:hAnsi="仿宋" w:eastAsia="仿宋"/>
          <w:color w:val="231F20"/>
          <w:spacing w:val="-19"/>
        </w:rPr>
        <w:t>人、其他单位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  <w:r>
        <w:rPr>
          <w:rFonts w:ascii="仿宋" w:hAnsi="仿宋" w:eastAsia="仿宋"/>
          <w:color w:val="231F20"/>
          <w:spacing w:val="-7"/>
        </w:rPr>
        <w:t>人，</w:t>
      </w:r>
      <w:r>
        <w:rPr>
          <w:rFonts w:ascii="仿宋" w:hAnsi="仿宋" w:eastAsia="仿宋"/>
          <w:color w:val="231F20"/>
          <w:spacing w:val="-1"/>
        </w:rPr>
        <w:t>全年</w:t>
      </w:r>
      <w:r>
        <w:rPr>
          <w:rFonts w:hint="eastAsia" w:ascii="仿宋" w:hAnsi="仿宋" w:eastAsia="仿宋"/>
          <w:color w:val="231F20"/>
          <w:spacing w:val="-1"/>
        </w:rPr>
        <w:t>总</w:t>
      </w:r>
      <w:r>
        <w:rPr>
          <w:rFonts w:ascii="仿宋" w:hAnsi="仿宋" w:eastAsia="仿宋"/>
          <w:color w:val="231F20"/>
          <w:spacing w:val="-1"/>
        </w:rPr>
        <w:t>检查</w:t>
      </w:r>
      <w:r>
        <w:rPr>
          <w:rFonts w:hint="eastAsia" w:ascii="仿宋" w:hAnsi="仿宋" w:eastAsia="仿宋"/>
          <w:color w:val="231F20"/>
          <w:spacing w:val="-1"/>
        </w:rPr>
        <w:t>次数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（人次）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445</w:t>
      </w:r>
      <w:r>
        <w:rPr>
          <w:rFonts w:ascii="仿宋" w:hAnsi="仿宋" w:eastAsia="仿宋"/>
          <w:color w:val="231F20"/>
          <w:spacing w:val="-1"/>
        </w:rPr>
        <w:t xml:space="preserve">次。详见附表 </w:t>
      </w:r>
      <w:r>
        <w:rPr>
          <w:rFonts w:ascii="仿宋" w:hAnsi="仿宋" w:eastAsia="仿宋"/>
          <w:color w:val="231F20"/>
        </w:rPr>
        <w:t>3。</w:t>
      </w:r>
    </w:p>
    <w:p>
      <w:pPr>
        <w:pStyle w:val="2"/>
        <w:spacing w:line="600" w:lineRule="exact"/>
        <w:rPr>
          <w:rFonts w:ascii="仿宋" w:hAnsi="仿宋" w:eastAsia="仿宋"/>
          <w:sz w:val="20"/>
        </w:rPr>
      </w:pPr>
    </w:p>
    <w:p>
      <w:pPr>
        <w:pStyle w:val="2"/>
        <w:spacing w:before="180"/>
        <w:ind w:left="750" w:firstLine="300" w:firstLineChars="100"/>
        <w:rPr>
          <w:rFonts w:ascii="方正楷体_GBK" w:hAnsi="仿宋" w:eastAsia="方正楷体_GBK"/>
          <w:color w:val="231F20"/>
        </w:rPr>
      </w:pPr>
      <w:r>
        <w:rPr>
          <w:rFonts w:hint="eastAsia" w:ascii="方正楷体_GBK" w:hAnsi="仿宋" w:eastAsia="方正楷体_GBK"/>
          <w:color w:val="231F20"/>
        </w:rPr>
        <w:t>（三）医疗器械GMP检查员情况</w:t>
      </w:r>
    </w:p>
    <w:p>
      <w:pPr>
        <w:pStyle w:val="2"/>
        <w:spacing w:line="600" w:lineRule="exact"/>
        <w:ind w:left="750" w:firstLine="600" w:firstLineChars="2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截至 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</w:rPr>
        <w:t>年底，全市实有医疗器械 GMP 检查员</w:t>
      </w:r>
      <w:r>
        <w:rPr>
          <w:rFonts w:hint="eastAsia" w:ascii="仿宋" w:hAnsi="仿宋" w:eastAsia="仿宋"/>
          <w:color w:val="231F20"/>
          <w:lang w:val="en-US" w:eastAsia="zh-CN"/>
        </w:rPr>
        <w:t>152</w:t>
      </w:r>
      <w:r>
        <w:rPr>
          <w:rFonts w:ascii="仿宋" w:hAnsi="仿宋" w:eastAsia="仿宋"/>
          <w:color w:val="231F20"/>
        </w:rPr>
        <w:t xml:space="preserve">人，其中行政机关 </w:t>
      </w:r>
      <w:r>
        <w:rPr>
          <w:rFonts w:hint="eastAsia" w:ascii="仿宋" w:hAnsi="仿宋" w:eastAsia="仿宋"/>
          <w:color w:val="231F20"/>
          <w:lang w:val="en-US" w:eastAsia="zh-CN"/>
        </w:rPr>
        <w:t>91</w:t>
      </w:r>
      <w:r>
        <w:rPr>
          <w:rFonts w:ascii="仿宋" w:hAnsi="仿宋" w:eastAsia="仿宋"/>
          <w:color w:val="231F20"/>
        </w:rPr>
        <w:t>人、</w:t>
      </w:r>
      <w:r>
        <w:rPr>
          <w:rFonts w:hint="eastAsia" w:ascii="仿宋" w:hAnsi="仿宋" w:eastAsia="仿宋"/>
          <w:color w:val="231F20"/>
        </w:rPr>
        <w:t>检验</w:t>
      </w:r>
      <w:r>
        <w:rPr>
          <w:rFonts w:ascii="仿宋" w:hAnsi="仿宋" w:eastAsia="仿宋"/>
          <w:color w:val="231F20"/>
        </w:rPr>
        <w:t xml:space="preserve">检测机构 </w:t>
      </w:r>
      <w:r>
        <w:rPr>
          <w:rFonts w:hint="eastAsia" w:ascii="仿宋" w:hAnsi="仿宋" w:eastAsia="仿宋"/>
          <w:color w:val="231F20"/>
          <w:lang w:val="en-US" w:eastAsia="zh-CN"/>
        </w:rPr>
        <w:t>9</w:t>
      </w:r>
      <w:r>
        <w:rPr>
          <w:rFonts w:ascii="仿宋" w:hAnsi="仿宋" w:eastAsia="仿宋"/>
          <w:color w:val="231F20"/>
        </w:rPr>
        <w:t xml:space="preserve">人、审评中心 </w:t>
      </w:r>
      <w:r>
        <w:rPr>
          <w:rFonts w:hint="eastAsia" w:ascii="仿宋" w:hAnsi="仿宋" w:eastAsia="仿宋"/>
          <w:color w:val="231F20"/>
          <w:lang w:val="en-US" w:eastAsia="zh-CN"/>
        </w:rPr>
        <w:t>52</w:t>
      </w:r>
      <w:r>
        <w:rPr>
          <w:rFonts w:ascii="仿宋" w:hAnsi="仿宋" w:eastAsia="仿宋"/>
          <w:color w:val="231F20"/>
        </w:rPr>
        <w:t>人、</w:t>
      </w:r>
      <w:r>
        <w:rPr>
          <w:rFonts w:hint="eastAsia" w:ascii="仿宋" w:hAnsi="仿宋" w:eastAsia="仿宋"/>
          <w:color w:val="231F20"/>
          <w:lang w:eastAsia="zh-CN"/>
        </w:rPr>
        <w:t>检查机构</w:t>
      </w:r>
      <w:r>
        <w:rPr>
          <w:rFonts w:hint="eastAsia" w:ascii="仿宋" w:hAnsi="仿宋" w:eastAsia="仿宋"/>
          <w:color w:val="231F20"/>
          <w:lang w:val="en-US" w:eastAsia="zh-CN"/>
        </w:rPr>
        <w:t>0人、</w:t>
      </w:r>
      <w:r>
        <w:rPr>
          <w:rFonts w:ascii="仿宋" w:hAnsi="仿宋" w:eastAsia="仿宋"/>
          <w:color w:val="231F20"/>
        </w:rPr>
        <w:t xml:space="preserve">其他单位 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  <w:r>
        <w:rPr>
          <w:rFonts w:ascii="仿宋" w:hAnsi="仿宋" w:eastAsia="仿宋"/>
          <w:color w:val="231F20"/>
        </w:rPr>
        <w:t>人，</w:t>
      </w:r>
      <w:r>
        <w:rPr>
          <w:rFonts w:ascii="仿宋" w:hAnsi="仿宋" w:eastAsia="仿宋"/>
          <w:color w:val="231F20"/>
          <w:spacing w:val="-1"/>
        </w:rPr>
        <w:t>全年</w:t>
      </w:r>
      <w:r>
        <w:rPr>
          <w:rFonts w:hint="eastAsia" w:ascii="仿宋" w:hAnsi="仿宋" w:eastAsia="仿宋"/>
          <w:color w:val="231F20"/>
          <w:spacing w:val="-1"/>
        </w:rPr>
        <w:t>总</w:t>
      </w:r>
      <w:r>
        <w:rPr>
          <w:rFonts w:ascii="仿宋" w:hAnsi="仿宋" w:eastAsia="仿宋"/>
          <w:color w:val="231F20"/>
          <w:spacing w:val="-1"/>
        </w:rPr>
        <w:t>检查</w:t>
      </w:r>
      <w:r>
        <w:rPr>
          <w:rFonts w:hint="eastAsia" w:ascii="仿宋" w:hAnsi="仿宋" w:eastAsia="仿宋"/>
          <w:color w:val="231F20"/>
          <w:spacing w:val="-1"/>
        </w:rPr>
        <w:t>次数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（人次）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426</w:t>
      </w:r>
      <w:r>
        <w:rPr>
          <w:rFonts w:ascii="仿宋" w:hAnsi="仿宋" w:eastAsia="仿宋"/>
          <w:color w:val="231F20"/>
          <w:spacing w:val="-1"/>
        </w:rPr>
        <w:t>次</w:t>
      </w:r>
      <w:r>
        <w:rPr>
          <w:rFonts w:ascii="仿宋" w:hAnsi="仿宋" w:eastAsia="仿宋"/>
          <w:color w:val="231F20"/>
        </w:rPr>
        <w:t>。详见附表 4</w:t>
      </w:r>
      <w:r>
        <w:rPr>
          <w:rFonts w:hint="eastAsia" w:ascii="仿宋" w:hAnsi="仿宋" w:eastAsia="仿宋"/>
        </w:rPr>
        <w:t>。</w:t>
      </w:r>
    </w:p>
    <w:p>
      <w:pPr>
        <w:pStyle w:val="2"/>
        <w:spacing w:before="180"/>
        <w:ind w:left="750"/>
        <w:rPr>
          <w:rFonts w:hint="eastAsia" w:ascii="方正楷体_GBK" w:hAnsi="仿宋" w:eastAsia="方正楷体_GBK"/>
          <w:color w:val="231F20"/>
        </w:rPr>
      </w:pPr>
    </w:p>
    <w:p>
      <w:pPr>
        <w:pStyle w:val="2"/>
        <w:spacing w:before="180"/>
        <w:ind w:left="750" w:firstLine="300" w:firstLineChars="100"/>
        <w:rPr>
          <w:rFonts w:ascii="方正楷体_GBK" w:hAnsi="仿宋" w:eastAsia="方正楷体_GBK"/>
          <w:color w:val="231F20"/>
        </w:rPr>
      </w:pPr>
      <w:r>
        <w:rPr>
          <w:rFonts w:hint="eastAsia" w:ascii="方正楷体_GBK" w:hAnsi="仿宋" w:eastAsia="方正楷体_GBK"/>
          <w:color w:val="231F20"/>
        </w:rPr>
        <w:t>（四）化妆品检查员情况</w:t>
      </w:r>
    </w:p>
    <w:p>
      <w:pPr>
        <w:pStyle w:val="2"/>
        <w:spacing w:line="600" w:lineRule="exact"/>
        <w:ind w:left="750" w:firstLine="600" w:firstLineChars="200"/>
        <w:rPr>
          <w:rFonts w:hint="eastAsia" w:ascii="仿宋" w:hAnsi="仿宋" w:eastAsia="仿宋"/>
        </w:rPr>
      </w:pPr>
      <w:r>
        <w:rPr>
          <w:rFonts w:ascii="仿宋" w:hAnsi="仿宋" w:eastAsia="仿宋"/>
          <w:color w:val="231F20"/>
        </w:rPr>
        <w:t>截至 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</w:rPr>
        <w:t>年底，全市实有</w:t>
      </w:r>
      <w:r>
        <w:rPr>
          <w:rFonts w:hint="eastAsia" w:ascii="仿宋" w:hAnsi="仿宋" w:eastAsia="仿宋"/>
          <w:color w:val="231F20"/>
        </w:rPr>
        <w:t>化妆品</w:t>
      </w:r>
      <w:r>
        <w:rPr>
          <w:rFonts w:ascii="仿宋" w:hAnsi="仿宋" w:eastAsia="仿宋"/>
          <w:color w:val="231F20"/>
        </w:rPr>
        <w:t>检查员</w:t>
      </w:r>
      <w:r>
        <w:rPr>
          <w:rFonts w:hint="eastAsia" w:ascii="仿宋" w:hAnsi="仿宋" w:eastAsia="仿宋"/>
          <w:color w:val="231F20"/>
          <w:lang w:val="en-US" w:eastAsia="zh-CN"/>
        </w:rPr>
        <w:t>67</w:t>
      </w:r>
      <w:r>
        <w:rPr>
          <w:rFonts w:ascii="仿宋" w:hAnsi="仿宋" w:eastAsia="仿宋"/>
          <w:color w:val="231F20"/>
        </w:rPr>
        <w:t>人，其中行政机关</w:t>
      </w:r>
      <w:r>
        <w:rPr>
          <w:rFonts w:hint="eastAsia" w:ascii="仿宋" w:hAnsi="仿宋" w:eastAsia="仿宋"/>
          <w:color w:val="231F20"/>
          <w:lang w:val="en-US" w:eastAsia="zh-CN"/>
        </w:rPr>
        <w:t>39</w:t>
      </w:r>
      <w:r>
        <w:rPr>
          <w:rFonts w:ascii="仿宋" w:hAnsi="仿宋" w:eastAsia="仿宋"/>
          <w:color w:val="231F20"/>
        </w:rPr>
        <w:t>人、</w:t>
      </w:r>
      <w:r>
        <w:rPr>
          <w:rFonts w:hint="eastAsia" w:ascii="仿宋" w:hAnsi="仿宋" w:eastAsia="仿宋"/>
          <w:color w:val="231F20"/>
        </w:rPr>
        <w:t>检验</w:t>
      </w:r>
      <w:r>
        <w:rPr>
          <w:rFonts w:ascii="仿宋" w:hAnsi="仿宋" w:eastAsia="仿宋"/>
          <w:color w:val="231F20"/>
        </w:rPr>
        <w:t xml:space="preserve">检测机构 </w:t>
      </w:r>
      <w:r>
        <w:rPr>
          <w:rFonts w:hint="eastAsia" w:ascii="仿宋" w:hAnsi="仿宋" w:eastAsia="仿宋"/>
          <w:color w:val="231F20"/>
          <w:lang w:val="en-US" w:eastAsia="zh-CN"/>
        </w:rPr>
        <w:t>8</w:t>
      </w:r>
      <w:r>
        <w:rPr>
          <w:rFonts w:ascii="仿宋" w:hAnsi="仿宋" w:eastAsia="仿宋"/>
          <w:color w:val="231F20"/>
        </w:rPr>
        <w:t xml:space="preserve">人、审评中心 </w:t>
      </w:r>
      <w:r>
        <w:rPr>
          <w:rFonts w:hint="eastAsia" w:ascii="仿宋" w:hAnsi="仿宋" w:eastAsia="仿宋"/>
          <w:color w:val="231F20"/>
          <w:lang w:val="en-US" w:eastAsia="zh-CN"/>
        </w:rPr>
        <w:t>20</w:t>
      </w:r>
      <w:r>
        <w:rPr>
          <w:rFonts w:ascii="仿宋" w:hAnsi="仿宋" w:eastAsia="仿宋"/>
          <w:color w:val="231F20"/>
        </w:rPr>
        <w:t>人，</w:t>
      </w:r>
      <w:r>
        <w:rPr>
          <w:rFonts w:hint="eastAsia" w:ascii="仿宋" w:hAnsi="仿宋" w:eastAsia="仿宋"/>
          <w:color w:val="231F20"/>
          <w:lang w:eastAsia="zh-CN"/>
        </w:rPr>
        <w:t>检查机构</w:t>
      </w:r>
      <w:r>
        <w:rPr>
          <w:rFonts w:hint="eastAsia" w:ascii="仿宋" w:hAnsi="仿宋" w:eastAsia="仿宋"/>
          <w:color w:val="231F20"/>
          <w:lang w:val="en-US" w:eastAsia="zh-CN"/>
        </w:rPr>
        <w:t>0人，</w:t>
      </w:r>
      <w:r>
        <w:rPr>
          <w:rFonts w:ascii="仿宋" w:hAnsi="仿宋" w:eastAsia="仿宋"/>
          <w:color w:val="231F20"/>
          <w:spacing w:val="-1"/>
        </w:rPr>
        <w:t>全年</w:t>
      </w:r>
      <w:r>
        <w:rPr>
          <w:rFonts w:hint="eastAsia" w:ascii="仿宋" w:hAnsi="仿宋" w:eastAsia="仿宋"/>
          <w:color w:val="231F20"/>
          <w:spacing w:val="-1"/>
        </w:rPr>
        <w:t>总</w:t>
      </w:r>
      <w:r>
        <w:rPr>
          <w:rFonts w:ascii="仿宋" w:hAnsi="仿宋" w:eastAsia="仿宋"/>
          <w:color w:val="231F20"/>
          <w:spacing w:val="-1"/>
        </w:rPr>
        <w:t>检查</w:t>
      </w:r>
      <w:r>
        <w:rPr>
          <w:rFonts w:hint="eastAsia" w:ascii="仿宋" w:hAnsi="仿宋" w:eastAsia="仿宋"/>
          <w:color w:val="231F20"/>
          <w:spacing w:val="-1"/>
        </w:rPr>
        <w:t>次数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（人次）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6</w:t>
      </w:r>
      <w:r>
        <w:rPr>
          <w:rFonts w:ascii="仿宋" w:hAnsi="仿宋" w:eastAsia="仿宋"/>
          <w:color w:val="231F20"/>
          <w:spacing w:val="-1"/>
        </w:rPr>
        <w:t>次</w:t>
      </w:r>
      <w:r>
        <w:rPr>
          <w:rFonts w:ascii="仿宋" w:hAnsi="仿宋" w:eastAsia="仿宋"/>
          <w:color w:val="231F20"/>
        </w:rPr>
        <w:t xml:space="preserve">。详见附表 </w:t>
      </w:r>
      <w:r>
        <w:rPr>
          <w:rFonts w:hint="eastAsia" w:ascii="仿宋" w:hAnsi="仿宋" w:eastAsia="仿宋"/>
          <w:color w:val="231F20"/>
        </w:rPr>
        <w:t>5</w:t>
      </w:r>
      <w:r>
        <w:rPr>
          <w:rFonts w:hint="eastAsia" w:ascii="仿宋" w:hAnsi="仿宋" w:eastAsia="仿宋"/>
        </w:rPr>
        <w:t>。</w:t>
      </w:r>
    </w:p>
    <w:p>
      <w:pPr>
        <w:pStyle w:val="2"/>
        <w:spacing w:line="600" w:lineRule="exact"/>
        <w:ind w:left="750" w:firstLine="600" w:firstLineChars="200"/>
        <w:rPr>
          <w:rFonts w:ascii="仿宋" w:hAnsi="仿宋" w:eastAsia="仿宋"/>
        </w:rPr>
      </w:pPr>
    </w:p>
    <w:p>
      <w:pPr>
        <w:pStyle w:val="2"/>
        <w:spacing w:line="600" w:lineRule="exact"/>
        <w:ind w:left="750" w:firstLine="600" w:firstLineChars="200"/>
        <w:rPr>
          <w:rFonts w:ascii="仿宋" w:hAnsi="仿宋" w:eastAsia="仿宋"/>
        </w:rPr>
      </w:pPr>
    </w:p>
    <w:p>
      <w:pPr>
        <w:pStyle w:val="2"/>
        <w:spacing w:line="600" w:lineRule="exact"/>
        <w:ind w:left="857"/>
        <w:rPr>
          <w:rFonts w:ascii="黑体" w:hAnsi="黑体" w:eastAsia="黑体"/>
          <w:color w:val="231F20"/>
        </w:rPr>
      </w:pPr>
      <w:r>
        <w:rPr>
          <w:rFonts w:hint="eastAsia" w:ascii="黑体" w:hAnsi="黑体" w:eastAsia="黑体"/>
          <w:color w:val="231F20"/>
        </w:rPr>
        <w:t>二、药品监督管理</w:t>
      </w:r>
    </w:p>
    <w:p>
      <w:pPr>
        <w:pStyle w:val="2"/>
        <w:spacing w:line="600" w:lineRule="exact"/>
        <w:ind w:left="707"/>
        <w:rPr>
          <w:rFonts w:ascii="方正楷体_GBK" w:hAnsi="仿宋" w:eastAsia="方正楷体_GBK"/>
        </w:rPr>
      </w:pPr>
      <w:r>
        <w:rPr>
          <w:rFonts w:hint="eastAsia" w:ascii="方正楷体_GBK" w:hAnsi="仿宋" w:eastAsia="方正楷体_GBK"/>
          <w:color w:val="231F20"/>
        </w:rPr>
        <w:t>（一）药品经营批发企业情况</w:t>
      </w:r>
    </w:p>
    <w:p>
      <w:pPr>
        <w:pStyle w:val="2"/>
        <w:spacing w:line="600" w:lineRule="exact"/>
        <w:ind w:firstLine="900" w:firstLineChars="300"/>
        <w:rPr>
          <w:rFonts w:hint="eastAsia" w:ascii="仿宋" w:hAnsi="仿宋" w:eastAsia="仿宋"/>
          <w:color w:val="231F20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hint="eastAsia" w:ascii="仿宋" w:hAnsi="仿宋" w:eastAsia="仿宋"/>
          <w:color w:val="231F20"/>
        </w:rPr>
        <w:t>年我市实有药品经营批发企业</w:t>
      </w:r>
      <w:r>
        <w:rPr>
          <w:rFonts w:hint="eastAsia" w:ascii="仿宋" w:hAnsi="仿宋" w:eastAsia="仿宋"/>
          <w:color w:val="231F20"/>
          <w:lang w:val="en-US" w:eastAsia="zh-CN"/>
        </w:rPr>
        <w:t>917</w:t>
      </w:r>
      <w:r>
        <w:rPr>
          <w:rFonts w:hint="eastAsia" w:ascii="仿宋" w:hAnsi="仿宋" w:eastAsia="仿宋"/>
          <w:color w:val="231F20"/>
        </w:rPr>
        <w:t>家，法人批发</w:t>
      </w:r>
      <w:r>
        <w:rPr>
          <w:rFonts w:hint="eastAsia" w:ascii="仿宋" w:hAnsi="仿宋" w:eastAsia="仿宋"/>
          <w:color w:val="231F20"/>
          <w:lang w:val="en-US" w:eastAsia="zh-CN"/>
        </w:rPr>
        <w:t>796</w:t>
      </w:r>
      <w:r>
        <w:rPr>
          <w:rFonts w:hint="eastAsia" w:ascii="仿宋" w:hAnsi="仿宋" w:eastAsia="仿宋"/>
          <w:color w:val="231F20"/>
        </w:rPr>
        <w:t>家，非法人批发</w:t>
      </w:r>
      <w:r>
        <w:rPr>
          <w:rFonts w:hint="eastAsia" w:ascii="仿宋" w:hAnsi="仿宋" w:eastAsia="仿宋"/>
          <w:color w:val="231F20"/>
          <w:lang w:val="en-US" w:eastAsia="zh-CN"/>
        </w:rPr>
        <w:t>11</w:t>
      </w:r>
      <w:r>
        <w:rPr>
          <w:rFonts w:hint="eastAsia" w:ascii="仿宋" w:hAnsi="仿宋" w:eastAsia="仿宋"/>
          <w:color w:val="231F20"/>
        </w:rPr>
        <w:t>家，零售连锁总部数量1</w:t>
      </w:r>
      <w:r>
        <w:rPr>
          <w:rFonts w:hint="eastAsia" w:ascii="仿宋" w:hAnsi="仿宋" w:eastAsia="仿宋"/>
          <w:color w:val="231F20"/>
          <w:lang w:val="en-US" w:eastAsia="zh-CN"/>
        </w:rPr>
        <w:t>10</w:t>
      </w:r>
      <w:r>
        <w:rPr>
          <w:rFonts w:hint="eastAsia" w:ascii="仿宋" w:hAnsi="仿宋" w:eastAsia="仿宋"/>
          <w:color w:val="231F20"/>
        </w:rPr>
        <w:t>家；</w:t>
      </w:r>
      <w:r>
        <w:rPr>
          <w:rFonts w:hint="eastAsia" w:ascii="仿宋" w:hAnsi="仿宋" w:eastAsia="仿宋"/>
          <w:color w:val="231F20"/>
          <w:lang w:eastAsia="zh-CN"/>
        </w:rPr>
        <w:t>其中</w:t>
      </w:r>
      <w:r>
        <w:rPr>
          <w:rFonts w:hint="eastAsia" w:ascii="仿宋" w:hAnsi="仿宋" w:eastAsia="仿宋"/>
          <w:color w:val="231F20"/>
        </w:rPr>
        <w:t>生物制药5</w:t>
      </w:r>
      <w:r>
        <w:rPr>
          <w:rFonts w:hint="eastAsia" w:ascii="仿宋" w:hAnsi="仿宋" w:eastAsia="仿宋"/>
          <w:color w:val="231F20"/>
          <w:lang w:val="en-US" w:eastAsia="zh-CN"/>
        </w:rPr>
        <w:t>60</w:t>
      </w:r>
      <w:r>
        <w:rPr>
          <w:rFonts w:hint="eastAsia" w:ascii="仿宋" w:hAnsi="仿宋" w:eastAsia="仿宋"/>
          <w:color w:val="231F20"/>
        </w:rPr>
        <w:t>家，专营药品类体外诊断试剂</w:t>
      </w:r>
      <w:r>
        <w:rPr>
          <w:rFonts w:hint="eastAsia" w:ascii="仿宋" w:hAnsi="仿宋" w:eastAsia="仿宋"/>
          <w:color w:val="231F20"/>
          <w:lang w:val="en-US" w:eastAsia="zh-CN"/>
        </w:rPr>
        <w:t>48</w:t>
      </w:r>
      <w:r>
        <w:rPr>
          <w:rFonts w:hint="eastAsia" w:ascii="仿宋" w:hAnsi="仿宋" w:eastAsia="仿宋"/>
          <w:color w:val="231F20"/>
        </w:rPr>
        <w:t>家，专营中药材、中药饮片</w:t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  <w:r>
        <w:rPr>
          <w:rFonts w:hint="eastAsia" w:ascii="仿宋" w:hAnsi="仿宋" w:eastAsia="仿宋"/>
          <w:color w:val="231F20"/>
        </w:rPr>
        <w:t>家。详见附表</w:t>
      </w:r>
      <w:r>
        <w:rPr>
          <w:rFonts w:hint="eastAsia" w:ascii="仿宋" w:hAnsi="仿宋" w:eastAsia="仿宋"/>
          <w:color w:val="231F20"/>
          <w:lang w:val="en-US" w:eastAsia="zh-CN"/>
        </w:rPr>
        <w:t>6</w:t>
      </w:r>
      <w:r>
        <w:rPr>
          <w:rFonts w:hint="eastAsia" w:ascii="仿宋" w:hAnsi="仿宋" w:eastAsia="仿宋"/>
          <w:color w:val="231F20"/>
        </w:rPr>
        <w:t>。</w:t>
      </w:r>
    </w:p>
    <w:p>
      <w:pPr>
        <w:pStyle w:val="2"/>
        <w:spacing w:line="600" w:lineRule="exact"/>
        <w:ind w:firstLine="900" w:firstLineChars="300"/>
        <w:rPr>
          <w:rFonts w:hint="eastAsia" w:ascii="仿宋" w:hAnsi="仿宋" w:eastAsia="仿宋"/>
          <w:color w:val="231F20"/>
        </w:rPr>
      </w:pPr>
    </w:p>
    <w:p>
      <w:pPr>
        <w:pStyle w:val="2"/>
        <w:spacing w:line="600" w:lineRule="exact"/>
        <w:ind w:left="707"/>
        <w:rPr>
          <w:rFonts w:ascii="方正楷体_GBK" w:hAnsi="仿宋" w:eastAsia="方正楷体_GBK"/>
        </w:rPr>
      </w:pPr>
      <w:r>
        <w:rPr>
          <w:rFonts w:hint="eastAsia" w:ascii="方正楷体_GBK" w:hAnsi="仿宋" w:eastAsia="方正楷体_GBK"/>
          <w:color w:val="231F20"/>
        </w:rPr>
        <w:t>（二）药品经营零售企业情况</w:t>
      </w:r>
    </w:p>
    <w:p>
      <w:pPr>
        <w:pStyle w:val="2"/>
        <w:spacing w:line="600" w:lineRule="exact"/>
        <w:ind w:firstLine="900" w:firstLineChars="300"/>
        <w:rPr>
          <w:rFonts w:hint="eastAsia" w:ascii="仿宋" w:hAnsi="仿宋" w:eastAsia="仿宋"/>
          <w:color w:val="231F20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hint="eastAsia" w:ascii="仿宋" w:hAnsi="仿宋" w:eastAsia="仿宋"/>
          <w:color w:val="231F20"/>
        </w:rPr>
        <w:t>年我市实有药品经营零售企业</w:t>
      </w:r>
      <w:r>
        <w:rPr>
          <w:rFonts w:hint="eastAsia" w:ascii="仿宋" w:hAnsi="仿宋" w:eastAsia="仿宋"/>
          <w:color w:val="231F20"/>
          <w:lang w:val="en-US" w:eastAsia="zh-CN"/>
        </w:rPr>
        <w:t>18484</w:t>
      </w:r>
      <w:r>
        <w:rPr>
          <w:rFonts w:hint="eastAsia" w:ascii="仿宋" w:hAnsi="仿宋" w:eastAsia="仿宋"/>
          <w:color w:val="231F20"/>
        </w:rPr>
        <w:t>家，零售连锁门店数量</w:t>
      </w:r>
      <w:r>
        <w:rPr>
          <w:rFonts w:hint="eastAsia" w:ascii="仿宋" w:hAnsi="仿宋" w:eastAsia="仿宋"/>
          <w:color w:val="231F20"/>
          <w:lang w:val="en-US" w:eastAsia="zh-CN"/>
        </w:rPr>
        <w:t>8326</w:t>
      </w:r>
      <w:r>
        <w:rPr>
          <w:rFonts w:hint="eastAsia" w:ascii="仿宋" w:hAnsi="仿宋" w:eastAsia="仿宋"/>
          <w:color w:val="231F20"/>
        </w:rPr>
        <w:t>家</w:t>
      </w:r>
      <w:r>
        <w:rPr>
          <w:rFonts w:hint="eastAsia" w:ascii="仿宋" w:hAnsi="仿宋" w:eastAsia="仿宋"/>
          <w:color w:val="231F20"/>
          <w:lang w:eastAsia="zh-CN"/>
        </w:rPr>
        <w:t>，零售</w:t>
      </w:r>
      <w:r>
        <w:rPr>
          <w:rFonts w:hint="eastAsia" w:ascii="仿宋" w:hAnsi="仿宋" w:eastAsia="仿宋"/>
          <w:color w:val="231F20"/>
          <w:lang w:val="en-US" w:eastAsia="zh-CN"/>
        </w:rPr>
        <w:t>10158家</w:t>
      </w:r>
      <w:r>
        <w:rPr>
          <w:rFonts w:hint="eastAsia" w:ascii="仿宋" w:hAnsi="仿宋" w:eastAsia="仿宋"/>
          <w:color w:val="231F20"/>
        </w:rPr>
        <w:t>；其中专营乙类OTC</w:t>
      </w:r>
      <w:r>
        <w:rPr>
          <w:rFonts w:hint="eastAsia" w:ascii="仿宋" w:hAnsi="仿宋" w:eastAsia="仿宋"/>
          <w:color w:val="231F20"/>
          <w:lang w:val="en-US" w:eastAsia="zh-CN"/>
        </w:rPr>
        <w:t xml:space="preserve"> 90</w:t>
      </w:r>
      <w:r>
        <w:rPr>
          <w:rFonts w:hint="eastAsia" w:ascii="仿宋" w:hAnsi="仿宋" w:eastAsia="仿宋"/>
          <w:color w:val="231F20"/>
        </w:rPr>
        <w:t>家。详见附表</w:t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  <w:r>
        <w:rPr>
          <w:rFonts w:hint="eastAsia" w:ascii="仿宋" w:hAnsi="仿宋" w:eastAsia="仿宋"/>
          <w:color w:val="231F20"/>
        </w:rPr>
        <w:t>。</w:t>
      </w:r>
    </w:p>
    <w:p>
      <w:pPr>
        <w:pStyle w:val="2"/>
        <w:spacing w:line="600" w:lineRule="exact"/>
        <w:ind w:firstLine="900" w:firstLineChars="300"/>
        <w:rPr>
          <w:rFonts w:hint="eastAsia" w:ascii="仿宋" w:hAnsi="仿宋" w:eastAsia="仿宋"/>
          <w:color w:val="231F20"/>
        </w:rPr>
      </w:pPr>
    </w:p>
    <w:p>
      <w:pPr>
        <w:pStyle w:val="2"/>
        <w:spacing w:line="600" w:lineRule="exact"/>
        <w:ind w:left="707"/>
        <w:rPr>
          <w:rFonts w:ascii="方正楷体_GBK" w:hAnsi="仿宋" w:eastAsia="方正楷体_GBK"/>
        </w:rPr>
      </w:pPr>
      <w:r>
        <w:rPr>
          <w:rFonts w:hint="eastAsia" w:ascii="方正楷体_GBK" w:hAnsi="仿宋" w:eastAsia="方正楷体_GBK"/>
          <w:color w:val="231F20"/>
        </w:rPr>
        <w:t>（三）药品生产企业日常监管情况</w:t>
      </w:r>
    </w:p>
    <w:p>
      <w:pPr>
        <w:pStyle w:val="2"/>
        <w:spacing w:line="600" w:lineRule="exact"/>
        <w:ind w:firstLine="900" w:firstLineChars="3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  <w:spacing w:val="4"/>
        </w:rPr>
        <w:t>年全市药品监管系统出动监管执法人员</w:t>
      </w:r>
      <w:r>
        <w:rPr>
          <w:rFonts w:hint="eastAsia" w:ascii="仿宋" w:hAnsi="仿宋" w:eastAsia="仿宋"/>
          <w:color w:val="231F20"/>
          <w:spacing w:val="4"/>
          <w:lang w:val="en-US" w:eastAsia="zh-CN"/>
        </w:rPr>
        <w:t>989</w:t>
      </w:r>
      <w:r>
        <w:rPr>
          <w:rFonts w:ascii="仿宋" w:hAnsi="仿宋" w:eastAsia="仿宋"/>
          <w:color w:val="231F20"/>
          <w:spacing w:val="4"/>
        </w:rPr>
        <w:t>人次，检</w:t>
      </w:r>
    </w:p>
    <w:p>
      <w:pPr>
        <w:pStyle w:val="2"/>
        <w:spacing w:line="600" w:lineRule="exact"/>
        <w:ind w:left="257"/>
        <w:jc w:val="both"/>
        <w:rPr>
          <w:rFonts w:ascii="仿宋" w:hAnsi="仿宋" w:eastAsia="仿宋"/>
        </w:rPr>
      </w:pPr>
      <w:r>
        <w:rPr>
          <w:rFonts w:ascii="仿宋" w:hAnsi="仿宋" w:eastAsia="仿宋"/>
          <w:color w:val="231F20"/>
          <w:spacing w:val="1"/>
        </w:rPr>
        <w:t>查药品生产企业</w:t>
      </w:r>
      <w:r>
        <w:rPr>
          <w:rFonts w:hint="eastAsia" w:ascii="仿宋" w:hAnsi="仿宋" w:eastAsia="仿宋"/>
          <w:color w:val="231F20"/>
          <w:spacing w:val="1"/>
          <w:lang w:val="en-US" w:eastAsia="zh-CN"/>
        </w:rPr>
        <w:t>407</w:t>
      </w:r>
      <w:r>
        <w:rPr>
          <w:rFonts w:ascii="仿宋" w:hAnsi="仿宋" w:eastAsia="仿宋"/>
          <w:color w:val="231F20"/>
          <w:spacing w:val="-1"/>
        </w:rPr>
        <w:t>家次，其中</w:t>
      </w:r>
      <w:r>
        <w:rPr>
          <w:rFonts w:hint="eastAsia" w:ascii="仿宋" w:hAnsi="仿宋" w:eastAsia="仿宋"/>
          <w:color w:val="231F20"/>
          <w:spacing w:val="1"/>
        </w:rPr>
        <w:t>麻药、精神药品、易制毒化学品生产企业</w:t>
      </w:r>
      <w:r>
        <w:rPr>
          <w:rFonts w:hint="eastAsia" w:ascii="仿宋" w:hAnsi="仿宋" w:eastAsia="仿宋"/>
          <w:color w:val="231F20"/>
          <w:spacing w:val="1"/>
          <w:lang w:val="en-US" w:eastAsia="zh-CN"/>
        </w:rPr>
        <w:t>24</w:t>
      </w:r>
      <w:r>
        <w:rPr>
          <w:rFonts w:hint="eastAsia" w:ascii="仿宋" w:hAnsi="仿宋" w:eastAsia="仿宋"/>
          <w:color w:val="231F20"/>
          <w:spacing w:val="1"/>
        </w:rPr>
        <w:t>家次，含</w:t>
      </w:r>
      <w:r>
        <w:rPr>
          <w:rFonts w:ascii="仿宋" w:hAnsi="仿宋" w:eastAsia="仿宋"/>
          <w:color w:val="231F20"/>
          <w:spacing w:val="1"/>
        </w:rPr>
        <w:t>血液制</w:t>
      </w:r>
      <w:r>
        <w:rPr>
          <w:rFonts w:ascii="仿宋" w:hAnsi="仿宋" w:eastAsia="仿宋"/>
          <w:color w:val="231F20"/>
        </w:rPr>
        <w:t>品</w:t>
      </w:r>
      <w:r>
        <w:rPr>
          <w:rFonts w:hint="eastAsia" w:ascii="仿宋" w:hAnsi="仿宋" w:eastAsia="仿宋"/>
          <w:color w:val="231F20"/>
        </w:rPr>
        <w:t>、</w:t>
      </w:r>
      <w:r>
        <w:rPr>
          <w:rFonts w:ascii="仿宋" w:hAnsi="仿宋" w:eastAsia="仿宋"/>
          <w:color w:val="231F20"/>
        </w:rPr>
        <w:t>注射剂等高风险品种生产企业</w:t>
      </w:r>
      <w:r>
        <w:rPr>
          <w:rFonts w:hint="eastAsia" w:ascii="仿宋" w:hAnsi="仿宋" w:eastAsia="仿宋"/>
          <w:color w:val="231F20"/>
          <w:lang w:val="en-US" w:eastAsia="zh-CN"/>
        </w:rPr>
        <w:t>57</w:t>
      </w:r>
      <w:r>
        <w:rPr>
          <w:rFonts w:ascii="仿宋" w:hAnsi="仿宋" w:eastAsia="仿宋"/>
          <w:color w:val="231F20"/>
        </w:rPr>
        <w:t>家次</w:t>
      </w:r>
      <w:r>
        <w:rPr>
          <w:rFonts w:hint="eastAsia" w:ascii="仿宋" w:hAnsi="仿宋" w:eastAsia="仿宋"/>
          <w:color w:val="231F20"/>
        </w:rPr>
        <w:t>；发现违法生产企业</w:t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  <w:r>
        <w:rPr>
          <w:rFonts w:hint="eastAsia" w:ascii="仿宋" w:hAnsi="仿宋" w:eastAsia="仿宋"/>
          <w:color w:val="231F20"/>
        </w:rPr>
        <w:t>家次，发现违规生产企业</w:t>
      </w:r>
      <w:r>
        <w:rPr>
          <w:rFonts w:hint="eastAsia" w:ascii="仿宋" w:hAnsi="仿宋" w:eastAsia="仿宋"/>
          <w:color w:val="231F20"/>
          <w:lang w:val="en-US" w:eastAsia="zh-CN"/>
        </w:rPr>
        <w:t>23</w:t>
      </w:r>
      <w:r>
        <w:rPr>
          <w:rFonts w:hint="eastAsia" w:ascii="仿宋" w:hAnsi="仿宋" w:eastAsia="仿宋"/>
          <w:color w:val="231F20"/>
        </w:rPr>
        <w:t>家次，完成整改的生产企业</w:t>
      </w:r>
      <w:r>
        <w:rPr>
          <w:rFonts w:hint="eastAsia" w:ascii="仿宋" w:hAnsi="仿宋" w:eastAsia="仿宋"/>
          <w:color w:val="231F20"/>
          <w:lang w:val="en-US" w:eastAsia="zh-CN"/>
        </w:rPr>
        <w:t>30</w:t>
      </w:r>
      <w:r>
        <w:rPr>
          <w:rFonts w:hint="eastAsia" w:ascii="仿宋" w:hAnsi="仿宋" w:eastAsia="仿宋"/>
          <w:color w:val="231F20"/>
        </w:rPr>
        <w:t>家次，立案查处的生产企业</w:t>
      </w:r>
      <w:r>
        <w:rPr>
          <w:rFonts w:hint="eastAsia" w:ascii="仿宋" w:hAnsi="仿宋" w:eastAsia="仿宋"/>
          <w:color w:val="231F20"/>
          <w:lang w:val="en-US" w:eastAsia="zh-CN"/>
        </w:rPr>
        <w:t>12</w:t>
      </w:r>
      <w:r>
        <w:rPr>
          <w:rFonts w:hint="eastAsia" w:ascii="仿宋" w:hAnsi="仿宋" w:eastAsia="仿宋"/>
          <w:color w:val="231F20"/>
        </w:rPr>
        <w:t>家次。</w:t>
      </w:r>
      <w:r>
        <w:rPr>
          <w:rFonts w:ascii="仿宋" w:hAnsi="仿宋" w:eastAsia="仿宋"/>
          <w:color w:val="231F20"/>
          <w:spacing w:val="-1"/>
        </w:rPr>
        <w:t>详见附表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8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rPr>
          <w:rFonts w:ascii="仿宋" w:hAnsi="仿宋" w:eastAsia="仿宋"/>
          <w:sz w:val="20"/>
        </w:rPr>
      </w:pP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</w:t>
      </w:r>
      <w:r>
        <w:rPr>
          <w:rFonts w:hint="eastAsia" w:ascii="方正楷体_GBK" w:hAnsi="仿宋" w:eastAsia="方正楷体_GBK"/>
          <w:color w:val="231F20"/>
        </w:rPr>
        <w:t>四）药品经营批发日常监管情况</w:t>
      </w:r>
    </w:p>
    <w:p>
      <w:pPr>
        <w:pStyle w:val="2"/>
        <w:spacing w:line="600" w:lineRule="exact"/>
        <w:ind w:left="220" w:leftChars="100" w:firstLine="450" w:firstLineChars="150"/>
        <w:rPr>
          <w:rFonts w:hint="eastAsia" w:ascii="仿宋" w:hAnsi="仿宋" w:eastAsia="仿宋"/>
          <w:color w:val="231F20"/>
          <w:spacing w:val="6"/>
        </w:rPr>
      </w:pPr>
      <w:r>
        <w:rPr>
          <w:rFonts w:hint="eastAsia" w:ascii="仿宋" w:hAnsi="仿宋" w:eastAsia="仿宋"/>
          <w:color w:val="231F20"/>
        </w:rPr>
        <w:t>202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hint="eastAsia" w:ascii="仿宋" w:hAnsi="仿宋" w:eastAsia="仿宋"/>
          <w:color w:val="231F20"/>
        </w:rPr>
        <w:t>年药</w:t>
      </w:r>
      <w:r>
        <w:rPr>
          <w:rFonts w:ascii="仿宋" w:hAnsi="仿宋" w:eastAsia="仿宋"/>
          <w:color w:val="231F20"/>
        </w:rPr>
        <w:t>品监管系统监督检查药品批发企业</w:t>
      </w:r>
      <w:r>
        <w:rPr>
          <w:rFonts w:hint="eastAsia" w:ascii="仿宋" w:hAnsi="仿宋" w:eastAsia="仿宋"/>
          <w:color w:val="231F20"/>
          <w:lang w:val="en-US" w:eastAsia="zh-CN"/>
        </w:rPr>
        <w:t>1129</w:t>
      </w:r>
      <w:r>
        <w:rPr>
          <w:rFonts w:ascii="仿宋" w:hAnsi="仿宋" w:eastAsia="仿宋"/>
          <w:color w:val="231F20"/>
        </w:rPr>
        <w:t>家</w:t>
      </w:r>
      <w:r>
        <w:rPr>
          <w:rFonts w:ascii="仿宋" w:hAnsi="仿宋" w:eastAsia="仿宋"/>
          <w:color w:val="231F20"/>
          <w:spacing w:val="8"/>
        </w:rPr>
        <w:t>次</w:t>
      </w:r>
      <w:r>
        <w:rPr>
          <w:rFonts w:hint="eastAsia" w:ascii="仿宋" w:hAnsi="仿宋" w:eastAsia="仿宋"/>
          <w:color w:val="231F20"/>
          <w:spacing w:val="8"/>
          <w:lang w:eastAsia="zh-CN"/>
        </w:rPr>
        <w:t>，药品网络交易服务第三方平台</w:t>
      </w:r>
      <w:r>
        <w:rPr>
          <w:rFonts w:hint="eastAsia" w:ascii="仿宋" w:hAnsi="仿宋" w:eastAsia="仿宋"/>
          <w:color w:val="231F20"/>
          <w:spacing w:val="8"/>
          <w:lang w:val="en-US" w:eastAsia="zh-CN"/>
        </w:rPr>
        <w:t>5次；</w:t>
      </w:r>
      <w:r>
        <w:rPr>
          <w:rFonts w:ascii="仿宋" w:hAnsi="仿宋" w:eastAsia="仿宋"/>
          <w:color w:val="231F20"/>
          <w:spacing w:val="8"/>
        </w:rPr>
        <w:t>发现违法违规</w:t>
      </w:r>
      <w:r>
        <w:rPr>
          <w:rFonts w:ascii="仿宋" w:hAnsi="仿宋" w:eastAsia="仿宋"/>
          <w:color w:val="231F20"/>
        </w:rPr>
        <w:t>批发企业</w:t>
      </w:r>
      <w:r>
        <w:rPr>
          <w:rFonts w:hint="eastAsia" w:ascii="仿宋" w:hAnsi="仿宋" w:eastAsia="仿宋"/>
          <w:color w:val="231F20"/>
          <w:spacing w:val="-4"/>
          <w:lang w:val="en-US" w:eastAsia="zh-CN"/>
        </w:rPr>
        <w:t>73</w:t>
      </w:r>
      <w:r>
        <w:rPr>
          <w:rFonts w:ascii="仿宋" w:hAnsi="仿宋" w:eastAsia="仿宋"/>
          <w:color w:val="231F20"/>
          <w:spacing w:val="9"/>
        </w:rPr>
        <w:t>家次，</w:t>
      </w:r>
      <w:r>
        <w:rPr>
          <w:rFonts w:hint="eastAsia" w:ascii="仿宋" w:hAnsi="仿宋" w:eastAsia="仿宋"/>
          <w:color w:val="231F20"/>
          <w:spacing w:val="8"/>
          <w:lang w:eastAsia="zh-CN"/>
        </w:rPr>
        <w:t>药品网络交易服务第三方平台</w:t>
      </w:r>
      <w:r>
        <w:rPr>
          <w:rFonts w:hint="eastAsia" w:ascii="仿宋" w:hAnsi="仿宋" w:eastAsia="仿宋"/>
          <w:color w:val="231F20"/>
          <w:spacing w:val="8"/>
          <w:lang w:val="en-US" w:eastAsia="zh-CN"/>
        </w:rPr>
        <w:t>1次；</w:t>
      </w:r>
      <w:r>
        <w:rPr>
          <w:rFonts w:ascii="仿宋" w:hAnsi="仿宋" w:eastAsia="仿宋"/>
          <w:color w:val="231F20"/>
          <w:spacing w:val="1"/>
        </w:rPr>
        <w:t>完成整改</w:t>
      </w:r>
      <w:r>
        <w:rPr>
          <w:rFonts w:ascii="仿宋" w:hAnsi="仿宋" w:eastAsia="仿宋"/>
          <w:color w:val="231F20"/>
        </w:rPr>
        <w:t>批发企业</w:t>
      </w:r>
      <w:r>
        <w:rPr>
          <w:rFonts w:hint="eastAsia" w:ascii="仿宋" w:hAnsi="仿宋" w:eastAsia="仿宋"/>
          <w:color w:val="231F20"/>
          <w:lang w:val="en-US" w:eastAsia="zh-CN"/>
        </w:rPr>
        <w:t>70</w:t>
      </w:r>
      <w:r>
        <w:rPr>
          <w:rFonts w:ascii="仿宋" w:hAnsi="仿宋" w:eastAsia="仿宋"/>
          <w:color w:val="231F20"/>
          <w:spacing w:val="3"/>
        </w:rPr>
        <w:t>家次</w:t>
      </w:r>
      <w:r>
        <w:rPr>
          <w:rFonts w:hint="eastAsia" w:ascii="仿宋" w:hAnsi="仿宋" w:eastAsia="仿宋"/>
          <w:color w:val="231F20"/>
          <w:spacing w:val="6"/>
        </w:rPr>
        <w:t>，</w:t>
      </w:r>
      <w:r>
        <w:rPr>
          <w:rFonts w:hint="eastAsia" w:ascii="仿宋" w:hAnsi="仿宋" w:eastAsia="仿宋"/>
          <w:color w:val="231F20"/>
          <w:spacing w:val="8"/>
          <w:lang w:eastAsia="zh-CN"/>
        </w:rPr>
        <w:t>药品网络交易服务第三方平台</w:t>
      </w:r>
      <w:r>
        <w:rPr>
          <w:rFonts w:hint="eastAsia" w:ascii="仿宋" w:hAnsi="仿宋" w:eastAsia="仿宋"/>
          <w:color w:val="231F20"/>
          <w:spacing w:val="8"/>
          <w:lang w:val="en-US" w:eastAsia="zh-CN"/>
        </w:rPr>
        <w:t>1次；</w:t>
      </w:r>
      <w:r>
        <w:rPr>
          <w:rFonts w:hint="eastAsia" w:ascii="仿宋" w:hAnsi="仿宋" w:eastAsia="仿宋"/>
          <w:color w:val="231F20"/>
          <w:spacing w:val="6"/>
        </w:rPr>
        <w:t>立案查处企业</w:t>
      </w:r>
      <w:r>
        <w:rPr>
          <w:rFonts w:ascii="仿宋" w:hAnsi="仿宋" w:eastAsia="仿宋"/>
          <w:color w:val="231F20"/>
        </w:rPr>
        <w:t>批发企业</w:t>
      </w:r>
      <w:r>
        <w:rPr>
          <w:rFonts w:hint="eastAsia" w:ascii="仿宋" w:hAnsi="仿宋" w:eastAsia="仿宋"/>
          <w:color w:val="231F20"/>
          <w:lang w:val="en-US" w:eastAsia="zh-CN"/>
        </w:rPr>
        <w:t>9</w:t>
      </w:r>
      <w:r>
        <w:rPr>
          <w:rFonts w:hint="eastAsia" w:ascii="仿宋" w:hAnsi="仿宋" w:eastAsia="仿宋"/>
          <w:color w:val="231F20"/>
          <w:spacing w:val="6"/>
        </w:rPr>
        <w:t>家次</w:t>
      </w:r>
      <w:r>
        <w:rPr>
          <w:rFonts w:hint="eastAsia" w:ascii="仿宋" w:hAnsi="仿宋" w:eastAsia="仿宋"/>
          <w:color w:val="231F20"/>
          <w:spacing w:val="6"/>
          <w:lang w:eastAsia="zh-CN"/>
        </w:rPr>
        <w:t>，</w:t>
      </w:r>
      <w:r>
        <w:rPr>
          <w:rFonts w:hint="eastAsia" w:ascii="仿宋" w:hAnsi="仿宋" w:eastAsia="仿宋"/>
          <w:color w:val="231F20"/>
          <w:spacing w:val="8"/>
          <w:lang w:eastAsia="zh-CN"/>
        </w:rPr>
        <w:t>药品网络交易服务第三方平台</w:t>
      </w:r>
      <w:r>
        <w:rPr>
          <w:rFonts w:hint="eastAsia" w:ascii="仿宋" w:hAnsi="仿宋" w:eastAsia="仿宋"/>
          <w:color w:val="231F20"/>
          <w:spacing w:val="8"/>
          <w:lang w:val="en-US" w:eastAsia="zh-CN"/>
        </w:rPr>
        <w:t>0次</w:t>
      </w:r>
      <w:r>
        <w:rPr>
          <w:rFonts w:hint="eastAsia" w:ascii="仿宋" w:hAnsi="仿宋" w:eastAsia="仿宋"/>
          <w:color w:val="231F20"/>
          <w:spacing w:val="6"/>
        </w:rPr>
        <w:t>。</w:t>
      </w:r>
      <w:r>
        <w:rPr>
          <w:rFonts w:ascii="仿宋" w:hAnsi="仿宋" w:eastAsia="仿宋"/>
          <w:color w:val="231F20"/>
          <w:spacing w:val="-1"/>
        </w:rPr>
        <w:t xml:space="preserve">详见附表 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9</w:t>
      </w:r>
      <w:r>
        <w:rPr>
          <w:rFonts w:hint="eastAsia" w:ascii="仿宋" w:hAnsi="仿宋" w:eastAsia="仿宋"/>
          <w:color w:val="231F20"/>
        </w:rPr>
        <w:t>。</w:t>
      </w:r>
    </w:p>
    <w:p>
      <w:pPr>
        <w:pStyle w:val="2"/>
        <w:spacing w:line="600" w:lineRule="exact"/>
        <w:ind w:left="220" w:leftChars="100" w:firstLine="468" w:firstLineChars="150"/>
        <w:rPr>
          <w:rFonts w:hint="eastAsia" w:ascii="仿宋" w:hAnsi="仿宋" w:eastAsia="仿宋"/>
          <w:color w:val="231F20"/>
          <w:spacing w:val="6"/>
        </w:rPr>
      </w:pPr>
    </w:p>
    <w:p>
      <w:pPr>
        <w:pStyle w:val="2"/>
        <w:spacing w:line="600" w:lineRule="exact"/>
        <w:ind w:firstLine="60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</w:t>
      </w:r>
      <w:r>
        <w:rPr>
          <w:rFonts w:hint="eastAsia" w:ascii="方正楷体_GBK" w:hAnsi="仿宋" w:eastAsia="方正楷体_GBK"/>
          <w:color w:val="231F20"/>
        </w:rPr>
        <w:t>五）药品经营零售日常监管情况</w:t>
      </w:r>
    </w:p>
    <w:p>
      <w:pPr>
        <w:pStyle w:val="2"/>
        <w:spacing w:line="600" w:lineRule="exact"/>
        <w:ind w:left="220" w:leftChars="100" w:firstLine="450" w:firstLineChars="150"/>
        <w:rPr>
          <w:rFonts w:hint="eastAsia" w:ascii="仿宋" w:hAnsi="仿宋" w:eastAsia="仿宋"/>
          <w:color w:val="231F20"/>
          <w:spacing w:val="2"/>
          <w:lang w:val="en-US" w:eastAsia="zh-CN"/>
        </w:rPr>
      </w:pPr>
      <w:r>
        <w:rPr>
          <w:rFonts w:hint="eastAsia" w:ascii="仿宋" w:hAnsi="仿宋" w:eastAsia="仿宋"/>
          <w:color w:val="231F20"/>
        </w:rPr>
        <w:t>202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hint="eastAsia" w:ascii="仿宋" w:hAnsi="仿宋" w:eastAsia="仿宋"/>
          <w:color w:val="231F20"/>
        </w:rPr>
        <w:t>年药</w:t>
      </w:r>
      <w:r>
        <w:rPr>
          <w:rFonts w:ascii="仿宋" w:hAnsi="仿宋" w:eastAsia="仿宋"/>
          <w:color w:val="231F20"/>
        </w:rPr>
        <w:t>品</w:t>
      </w:r>
      <w:r>
        <w:rPr>
          <w:rFonts w:ascii="仿宋" w:hAnsi="仿宋" w:eastAsia="仿宋"/>
          <w:color w:val="231F20"/>
          <w:spacing w:val="6"/>
        </w:rPr>
        <w:t>监督检查药品零售</w:t>
      </w:r>
      <w:r>
        <w:rPr>
          <w:rFonts w:ascii="仿宋" w:hAnsi="仿宋" w:eastAsia="仿宋"/>
          <w:color w:val="231F20"/>
        </w:rPr>
        <w:t>企业</w:t>
      </w:r>
      <w:r>
        <w:rPr>
          <w:rFonts w:hint="eastAsia" w:ascii="仿宋" w:hAnsi="仿宋" w:eastAsia="仿宋"/>
          <w:color w:val="231F20"/>
        </w:rPr>
        <w:t xml:space="preserve"> </w:t>
      </w:r>
      <w:r>
        <w:rPr>
          <w:rFonts w:hint="eastAsia" w:ascii="仿宋" w:hAnsi="仿宋" w:eastAsia="仿宋"/>
          <w:color w:val="231F20"/>
          <w:lang w:val="en-US" w:eastAsia="zh-CN"/>
        </w:rPr>
        <w:t>92185</w:t>
      </w:r>
      <w:r>
        <w:rPr>
          <w:rFonts w:ascii="仿宋" w:hAnsi="仿宋" w:eastAsia="仿宋"/>
          <w:color w:val="231F20"/>
          <w:spacing w:val="2"/>
        </w:rPr>
        <w:t>家次，</w:t>
      </w:r>
      <w:r>
        <w:rPr>
          <w:rFonts w:hint="eastAsia" w:ascii="仿宋" w:hAnsi="仿宋" w:eastAsia="仿宋"/>
          <w:color w:val="231F20"/>
          <w:spacing w:val="2"/>
          <w:lang w:eastAsia="zh-CN"/>
        </w:rPr>
        <w:t>使用单位</w:t>
      </w:r>
      <w:r>
        <w:rPr>
          <w:rFonts w:hint="eastAsia" w:ascii="仿宋" w:hAnsi="仿宋" w:eastAsia="仿宋"/>
          <w:color w:val="231F20"/>
          <w:spacing w:val="2"/>
          <w:lang w:val="en-US" w:eastAsia="zh-CN"/>
        </w:rPr>
        <w:t>18094家次。</w:t>
      </w:r>
      <w:r>
        <w:rPr>
          <w:rFonts w:ascii="仿宋" w:hAnsi="仿宋" w:eastAsia="仿宋"/>
          <w:color w:val="231F20"/>
          <w:spacing w:val="2"/>
        </w:rPr>
        <w:t>发现违法违规</w:t>
      </w:r>
      <w:r>
        <w:rPr>
          <w:rFonts w:ascii="仿宋" w:hAnsi="仿宋" w:eastAsia="仿宋"/>
          <w:color w:val="231F20"/>
          <w:spacing w:val="6"/>
        </w:rPr>
        <w:t>零售</w:t>
      </w:r>
      <w:r>
        <w:rPr>
          <w:rFonts w:ascii="仿宋" w:hAnsi="仿宋" w:eastAsia="仿宋"/>
          <w:color w:val="231F20"/>
        </w:rPr>
        <w:t>企业</w:t>
      </w:r>
      <w:r>
        <w:rPr>
          <w:rFonts w:hint="eastAsia" w:ascii="仿宋" w:hAnsi="仿宋" w:eastAsia="仿宋"/>
          <w:color w:val="231F20"/>
          <w:lang w:val="en-US" w:eastAsia="zh-CN"/>
        </w:rPr>
        <w:t>2245</w:t>
      </w:r>
      <w:r>
        <w:rPr>
          <w:rFonts w:ascii="仿宋" w:hAnsi="仿宋" w:eastAsia="仿宋"/>
          <w:color w:val="231F20"/>
          <w:spacing w:val="2"/>
        </w:rPr>
        <w:t>家次，</w:t>
      </w:r>
      <w:r>
        <w:rPr>
          <w:rFonts w:hint="eastAsia" w:ascii="仿宋" w:hAnsi="仿宋" w:eastAsia="仿宋"/>
          <w:color w:val="231F20"/>
          <w:spacing w:val="2"/>
          <w:lang w:eastAsia="zh-CN"/>
        </w:rPr>
        <w:t>使用单位</w:t>
      </w:r>
      <w:r>
        <w:rPr>
          <w:rFonts w:hint="eastAsia" w:ascii="仿宋" w:hAnsi="仿宋" w:eastAsia="仿宋"/>
          <w:color w:val="231F20"/>
          <w:spacing w:val="2"/>
          <w:lang w:val="en-US" w:eastAsia="zh-CN"/>
        </w:rPr>
        <w:t>564家次。</w:t>
      </w:r>
    </w:p>
    <w:p>
      <w:pPr>
        <w:pStyle w:val="2"/>
        <w:spacing w:line="600" w:lineRule="exact"/>
        <w:ind w:left="220" w:leftChars="100" w:firstLine="450" w:firstLineChars="150"/>
        <w:rPr>
          <w:rFonts w:hint="eastAsia" w:ascii="仿宋" w:hAnsi="仿宋" w:eastAsia="仿宋"/>
          <w:color w:val="231F20"/>
          <w:spacing w:val="2"/>
          <w:lang w:val="en-US" w:eastAsia="zh-CN"/>
        </w:rPr>
      </w:pPr>
      <w:r>
        <w:rPr>
          <w:rFonts w:ascii="仿宋" w:hAnsi="仿宋" w:eastAsia="仿宋"/>
          <w:color w:val="231F20"/>
          <w:spacing w:val="2"/>
        </w:rPr>
        <w:t>其中</w:t>
      </w:r>
      <w:r>
        <w:rPr>
          <w:rFonts w:hint="eastAsia" w:ascii="仿宋" w:hAnsi="仿宋" w:eastAsia="仿宋"/>
          <w:color w:val="231F20"/>
          <w:spacing w:val="2"/>
        </w:rPr>
        <w:t>严重违反</w:t>
      </w:r>
      <w:r>
        <w:rPr>
          <w:rFonts w:ascii="仿宋" w:hAnsi="仿宋" w:eastAsia="仿宋"/>
          <w:color w:val="231F20"/>
          <w:spacing w:val="2"/>
        </w:rPr>
        <w:t>药品</w:t>
      </w:r>
      <w:r>
        <w:rPr>
          <w:rFonts w:ascii="仿宋" w:hAnsi="仿宋" w:eastAsia="仿宋"/>
          <w:color w:val="231F20"/>
        </w:rPr>
        <w:t>GSP的</w:t>
      </w:r>
      <w:r>
        <w:rPr>
          <w:rFonts w:ascii="仿宋" w:hAnsi="仿宋" w:eastAsia="仿宋"/>
          <w:color w:val="231F20"/>
          <w:spacing w:val="6"/>
        </w:rPr>
        <w:t>零售</w:t>
      </w:r>
      <w:r>
        <w:rPr>
          <w:rFonts w:ascii="仿宋" w:hAnsi="仿宋" w:eastAsia="仿宋"/>
          <w:color w:val="231F20"/>
        </w:rPr>
        <w:t>企业</w:t>
      </w:r>
      <w:r>
        <w:rPr>
          <w:rFonts w:hint="eastAsia" w:ascii="仿宋" w:hAnsi="仿宋" w:eastAsia="仿宋"/>
          <w:color w:val="231F20"/>
          <w:lang w:val="en-US" w:eastAsia="zh-CN"/>
        </w:rPr>
        <w:t>452</w:t>
      </w:r>
      <w:r>
        <w:rPr>
          <w:rFonts w:ascii="仿宋" w:hAnsi="仿宋" w:eastAsia="仿宋"/>
          <w:color w:val="231F20"/>
          <w:spacing w:val="2"/>
        </w:rPr>
        <w:t>家次</w:t>
      </w:r>
      <w:r>
        <w:rPr>
          <w:rFonts w:hint="eastAsia" w:ascii="仿宋" w:hAnsi="仿宋" w:eastAsia="仿宋"/>
          <w:color w:val="231F20"/>
          <w:spacing w:val="2"/>
          <w:lang w:eastAsia="zh-CN"/>
        </w:rPr>
        <w:t>和使用单位</w:t>
      </w:r>
      <w:r>
        <w:rPr>
          <w:rFonts w:hint="eastAsia" w:ascii="仿宋" w:hAnsi="仿宋" w:eastAsia="仿宋"/>
          <w:color w:val="231F20"/>
          <w:spacing w:val="2"/>
          <w:lang w:val="en-US" w:eastAsia="zh-CN"/>
        </w:rPr>
        <w:t>0家次</w:t>
      </w:r>
      <w:r>
        <w:rPr>
          <w:rFonts w:ascii="仿宋" w:hAnsi="仿宋" w:eastAsia="仿宋"/>
          <w:color w:val="231F20"/>
          <w:spacing w:val="2"/>
        </w:rPr>
        <w:t>、涉及经营假药</w:t>
      </w:r>
      <w:r>
        <w:rPr>
          <w:rFonts w:ascii="仿宋" w:hAnsi="仿宋" w:eastAsia="仿宋"/>
          <w:color w:val="231F20"/>
          <w:spacing w:val="6"/>
        </w:rPr>
        <w:t>零售</w:t>
      </w:r>
      <w:r>
        <w:rPr>
          <w:rFonts w:ascii="仿宋" w:hAnsi="仿宋" w:eastAsia="仿宋"/>
          <w:color w:val="231F20"/>
        </w:rPr>
        <w:t>企业</w:t>
      </w:r>
      <w:r>
        <w:rPr>
          <w:rFonts w:hint="eastAsia" w:ascii="仿宋" w:hAnsi="仿宋" w:eastAsia="仿宋"/>
          <w:color w:val="231F20"/>
          <w:lang w:val="en-US" w:eastAsia="zh-CN"/>
        </w:rPr>
        <w:t>26</w:t>
      </w:r>
      <w:r>
        <w:rPr>
          <w:rFonts w:ascii="仿宋" w:hAnsi="仿宋" w:eastAsia="仿宋"/>
          <w:color w:val="231F20"/>
          <w:spacing w:val="2"/>
        </w:rPr>
        <w:t>家次</w:t>
      </w:r>
      <w:r>
        <w:rPr>
          <w:rFonts w:hint="eastAsia" w:ascii="仿宋" w:hAnsi="仿宋" w:eastAsia="仿宋"/>
          <w:color w:val="231F20"/>
          <w:spacing w:val="2"/>
          <w:lang w:eastAsia="zh-CN"/>
        </w:rPr>
        <w:t>和使用单位</w:t>
      </w:r>
      <w:r>
        <w:rPr>
          <w:rFonts w:hint="eastAsia" w:ascii="仿宋" w:hAnsi="仿宋" w:eastAsia="仿宋"/>
          <w:color w:val="231F20"/>
          <w:spacing w:val="2"/>
          <w:lang w:val="en-US" w:eastAsia="zh-CN"/>
        </w:rPr>
        <w:t>7家次</w:t>
      </w:r>
      <w:r>
        <w:rPr>
          <w:rFonts w:ascii="仿宋" w:hAnsi="仿宋" w:eastAsia="仿宋"/>
          <w:color w:val="231F20"/>
          <w:spacing w:val="2"/>
        </w:rPr>
        <w:t>、涉及经营劣药</w:t>
      </w:r>
      <w:r>
        <w:rPr>
          <w:rFonts w:ascii="仿宋" w:hAnsi="仿宋" w:eastAsia="仿宋"/>
          <w:color w:val="231F20"/>
          <w:spacing w:val="6"/>
        </w:rPr>
        <w:t>零售</w:t>
      </w:r>
      <w:r>
        <w:rPr>
          <w:rFonts w:ascii="仿宋" w:hAnsi="仿宋" w:eastAsia="仿宋"/>
          <w:color w:val="231F20"/>
        </w:rPr>
        <w:t>企业</w:t>
      </w:r>
      <w:r>
        <w:rPr>
          <w:rFonts w:hint="eastAsia" w:ascii="仿宋" w:hAnsi="仿宋" w:eastAsia="仿宋"/>
          <w:color w:val="231F20"/>
          <w:lang w:val="en-US" w:eastAsia="zh-CN"/>
        </w:rPr>
        <w:t>407</w:t>
      </w:r>
      <w:r>
        <w:rPr>
          <w:rFonts w:ascii="仿宋" w:hAnsi="仿宋" w:eastAsia="仿宋"/>
          <w:color w:val="231F20"/>
          <w:spacing w:val="4"/>
        </w:rPr>
        <w:t>家次</w:t>
      </w:r>
      <w:r>
        <w:rPr>
          <w:rFonts w:hint="eastAsia" w:ascii="仿宋" w:hAnsi="仿宋" w:eastAsia="仿宋"/>
          <w:color w:val="231F20"/>
          <w:spacing w:val="2"/>
          <w:lang w:eastAsia="zh-CN"/>
        </w:rPr>
        <w:t>和使用单位</w:t>
      </w:r>
      <w:r>
        <w:rPr>
          <w:rFonts w:hint="eastAsia" w:ascii="仿宋" w:hAnsi="仿宋" w:eastAsia="仿宋"/>
          <w:color w:val="231F20"/>
          <w:spacing w:val="2"/>
          <w:lang w:val="en-US" w:eastAsia="zh-CN"/>
        </w:rPr>
        <w:t>298家次</w:t>
      </w:r>
      <w:r>
        <w:rPr>
          <w:rFonts w:ascii="仿宋" w:hAnsi="仿宋" w:eastAsia="仿宋"/>
          <w:color w:val="231F20"/>
          <w:spacing w:val="4"/>
        </w:rPr>
        <w:t>、无照经</w:t>
      </w:r>
      <w:r>
        <w:rPr>
          <w:rFonts w:ascii="仿宋" w:hAnsi="仿宋" w:eastAsia="仿宋"/>
          <w:color w:val="231F20"/>
          <w:spacing w:val="1"/>
        </w:rPr>
        <w:t>营</w:t>
      </w:r>
      <w:r>
        <w:rPr>
          <w:rFonts w:ascii="仿宋" w:hAnsi="仿宋" w:eastAsia="仿宋"/>
          <w:color w:val="231F20"/>
          <w:spacing w:val="6"/>
        </w:rPr>
        <w:t>零售</w:t>
      </w:r>
      <w:r>
        <w:rPr>
          <w:rFonts w:ascii="仿宋" w:hAnsi="仿宋" w:eastAsia="仿宋"/>
          <w:color w:val="231F20"/>
        </w:rPr>
        <w:t>企业</w:t>
      </w:r>
      <w:r>
        <w:rPr>
          <w:rFonts w:hint="eastAsia" w:ascii="仿宋" w:hAnsi="仿宋" w:eastAsia="仿宋"/>
          <w:color w:val="231F20"/>
          <w:lang w:val="en-US" w:eastAsia="zh-CN"/>
        </w:rPr>
        <w:t>30</w:t>
      </w:r>
      <w:r>
        <w:rPr>
          <w:rFonts w:ascii="仿宋" w:hAnsi="仿宋" w:eastAsia="仿宋"/>
          <w:color w:val="231F20"/>
          <w:spacing w:val="12"/>
        </w:rPr>
        <w:t>家次</w:t>
      </w:r>
      <w:r>
        <w:rPr>
          <w:rFonts w:hint="eastAsia" w:ascii="仿宋" w:hAnsi="仿宋" w:eastAsia="仿宋"/>
          <w:color w:val="231F20"/>
          <w:spacing w:val="2"/>
          <w:lang w:eastAsia="zh-CN"/>
        </w:rPr>
        <w:t>和使用单位</w:t>
      </w:r>
      <w:r>
        <w:rPr>
          <w:rFonts w:hint="eastAsia" w:ascii="仿宋" w:hAnsi="仿宋" w:eastAsia="仿宋"/>
          <w:color w:val="231F20"/>
          <w:spacing w:val="2"/>
          <w:lang w:val="en-US" w:eastAsia="zh-CN"/>
        </w:rPr>
        <w:t>7家次</w:t>
      </w:r>
      <w:r>
        <w:rPr>
          <w:rFonts w:ascii="仿宋" w:hAnsi="仿宋" w:eastAsia="仿宋"/>
          <w:color w:val="231F20"/>
          <w:spacing w:val="12"/>
        </w:rPr>
        <w:t>、非法渠道购进药品</w:t>
      </w:r>
      <w:r>
        <w:rPr>
          <w:rFonts w:ascii="仿宋" w:hAnsi="仿宋" w:eastAsia="仿宋"/>
          <w:color w:val="231F20"/>
          <w:spacing w:val="6"/>
        </w:rPr>
        <w:t>零售</w:t>
      </w:r>
      <w:r>
        <w:rPr>
          <w:rFonts w:ascii="仿宋" w:hAnsi="仿宋" w:eastAsia="仿宋"/>
          <w:color w:val="231F20"/>
        </w:rPr>
        <w:t>企业</w:t>
      </w:r>
      <w:r>
        <w:rPr>
          <w:rFonts w:hint="eastAsia" w:ascii="仿宋" w:hAnsi="仿宋" w:eastAsia="仿宋"/>
          <w:color w:val="231F20"/>
          <w:lang w:val="en-US" w:eastAsia="zh-CN"/>
        </w:rPr>
        <w:t>11</w:t>
      </w:r>
      <w:r>
        <w:rPr>
          <w:rFonts w:ascii="仿宋" w:hAnsi="仿宋" w:eastAsia="仿宋"/>
          <w:color w:val="231F20"/>
          <w:spacing w:val="11"/>
        </w:rPr>
        <w:t>家次</w:t>
      </w:r>
      <w:r>
        <w:rPr>
          <w:rFonts w:hint="eastAsia" w:ascii="仿宋" w:hAnsi="仿宋" w:eastAsia="仿宋"/>
          <w:color w:val="231F20"/>
          <w:spacing w:val="2"/>
          <w:lang w:eastAsia="zh-CN"/>
        </w:rPr>
        <w:t>和使用单位</w:t>
      </w:r>
      <w:r>
        <w:rPr>
          <w:rFonts w:hint="eastAsia" w:ascii="仿宋" w:hAnsi="仿宋" w:eastAsia="仿宋"/>
          <w:color w:val="231F20"/>
          <w:spacing w:val="2"/>
          <w:lang w:val="en-US" w:eastAsia="zh-CN"/>
        </w:rPr>
        <w:t>14家次</w:t>
      </w:r>
      <w:r>
        <w:rPr>
          <w:rFonts w:ascii="仿宋" w:hAnsi="仿宋" w:eastAsia="仿宋"/>
          <w:color w:val="231F20"/>
          <w:spacing w:val="11"/>
        </w:rPr>
        <w:t>、涉及其他问题</w:t>
      </w:r>
      <w:r>
        <w:rPr>
          <w:rFonts w:ascii="仿宋" w:hAnsi="仿宋" w:eastAsia="仿宋"/>
          <w:color w:val="231F20"/>
          <w:spacing w:val="6"/>
        </w:rPr>
        <w:t>零售</w:t>
      </w:r>
      <w:r>
        <w:rPr>
          <w:rFonts w:ascii="仿宋" w:hAnsi="仿宋" w:eastAsia="仿宋"/>
          <w:color w:val="231F20"/>
        </w:rPr>
        <w:t>企业</w:t>
      </w:r>
      <w:r>
        <w:rPr>
          <w:rFonts w:hint="eastAsia" w:ascii="仿宋" w:hAnsi="仿宋" w:eastAsia="仿宋"/>
          <w:color w:val="231F20"/>
          <w:lang w:val="en-US" w:eastAsia="zh-CN"/>
        </w:rPr>
        <w:t>1334</w:t>
      </w:r>
      <w:r>
        <w:rPr>
          <w:rFonts w:ascii="仿宋" w:hAnsi="仿宋" w:eastAsia="仿宋"/>
          <w:color w:val="231F20"/>
          <w:spacing w:val="1"/>
        </w:rPr>
        <w:t>家次</w:t>
      </w:r>
      <w:r>
        <w:rPr>
          <w:rFonts w:hint="eastAsia" w:ascii="仿宋" w:hAnsi="仿宋" w:eastAsia="仿宋"/>
          <w:color w:val="231F20"/>
          <w:spacing w:val="2"/>
          <w:lang w:eastAsia="zh-CN"/>
        </w:rPr>
        <w:t>和使用单位</w:t>
      </w:r>
      <w:r>
        <w:rPr>
          <w:rFonts w:hint="eastAsia" w:ascii="仿宋" w:hAnsi="仿宋" w:eastAsia="仿宋"/>
          <w:color w:val="231F20"/>
          <w:spacing w:val="2"/>
          <w:lang w:val="en-US" w:eastAsia="zh-CN"/>
        </w:rPr>
        <w:t>180家次。</w:t>
      </w:r>
    </w:p>
    <w:p>
      <w:pPr>
        <w:pStyle w:val="2"/>
        <w:spacing w:line="600" w:lineRule="exact"/>
        <w:ind w:left="220" w:leftChars="100" w:firstLine="450" w:firstLineChars="150"/>
        <w:rPr>
          <w:rFonts w:ascii="仿宋" w:hAnsi="仿宋" w:eastAsia="仿宋"/>
        </w:rPr>
      </w:pPr>
      <w:r>
        <w:rPr>
          <w:rFonts w:ascii="仿宋" w:hAnsi="仿宋" w:eastAsia="仿宋"/>
          <w:color w:val="231F20"/>
          <w:spacing w:val="1"/>
        </w:rPr>
        <w:t>完成整改</w:t>
      </w:r>
      <w:r>
        <w:rPr>
          <w:rFonts w:ascii="仿宋" w:hAnsi="仿宋" w:eastAsia="仿宋"/>
          <w:color w:val="231F20"/>
          <w:spacing w:val="6"/>
        </w:rPr>
        <w:t>零售</w:t>
      </w:r>
      <w:r>
        <w:rPr>
          <w:rFonts w:ascii="仿宋" w:hAnsi="仿宋" w:eastAsia="仿宋"/>
          <w:color w:val="231F20"/>
        </w:rPr>
        <w:t>企业</w:t>
      </w:r>
      <w:r>
        <w:rPr>
          <w:rFonts w:hint="eastAsia" w:ascii="仿宋" w:hAnsi="仿宋" w:eastAsia="仿宋"/>
          <w:color w:val="231F20"/>
          <w:lang w:val="en-US" w:eastAsia="zh-CN"/>
        </w:rPr>
        <w:t>2098</w:t>
      </w:r>
      <w:r>
        <w:rPr>
          <w:rFonts w:ascii="仿宋" w:hAnsi="仿宋" w:eastAsia="仿宋"/>
          <w:color w:val="231F20"/>
          <w:spacing w:val="3"/>
        </w:rPr>
        <w:t>家次</w:t>
      </w:r>
      <w:r>
        <w:rPr>
          <w:rFonts w:hint="eastAsia" w:ascii="仿宋" w:hAnsi="仿宋" w:eastAsia="仿宋"/>
          <w:color w:val="231F20"/>
          <w:spacing w:val="2"/>
          <w:lang w:eastAsia="zh-CN"/>
        </w:rPr>
        <w:t>和使用单位</w:t>
      </w:r>
      <w:r>
        <w:rPr>
          <w:rFonts w:hint="eastAsia" w:ascii="仿宋" w:hAnsi="仿宋" w:eastAsia="仿宋"/>
          <w:color w:val="231F20"/>
          <w:spacing w:val="2"/>
          <w:lang w:val="en-US" w:eastAsia="zh-CN"/>
        </w:rPr>
        <w:t>539家次</w:t>
      </w:r>
      <w:r>
        <w:rPr>
          <w:rFonts w:hint="eastAsia" w:ascii="仿宋" w:hAnsi="仿宋" w:eastAsia="仿宋"/>
          <w:color w:val="231F20"/>
          <w:spacing w:val="6"/>
        </w:rPr>
        <w:t>，立案查处企业</w:t>
      </w:r>
      <w:r>
        <w:rPr>
          <w:rFonts w:ascii="仿宋" w:hAnsi="仿宋" w:eastAsia="仿宋"/>
          <w:color w:val="231F20"/>
          <w:spacing w:val="6"/>
        </w:rPr>
        <w:t>零售</w:t>
      </w:r>
      <w:r>
        <w:rPr>
          <w:rFonts w:ascii="仿宋" w:hAnsi="仿宋" w:eastAsia="仿宋"/>
          <w:color w:val="231F20"/>
        </w:rPr>
        <w:t>企业</w:t>
      </w:r>
      <w:r>
        <w:rPr>
          <w:rFonts w:hint="eastAsia" w:ascii="仿宋" w:hAnsi="仿宋" w:eastAsia="仿宋"/>
          <w:color w:val="231F20"/>
          <w:spacing w:val="6"/>
          <w:lang w:val="en-US" w:eastAsia="zh-CN"/>
        </w:rPr>
        <w:t>1147</w:t>
      </w:r>
      <w:r>
        <w:rPr>
          <w:rFonts w:hint="eastAsia" w:ascii="仿宋" w:hAnsi="仿宋" w:eastAsia="仿宋"/>
          <w:color w:val="231F20"/>
          <w:spacing w:val="6"/>
        </w:rPr>
        <w:t>家次</w:t>
      </w:r>
      <w:r>
        <w:rPr>
          <w:rFonts w:hint="eastAsia" w:ascii="仿宋" w:hAnsi="仿宋" w:eastAsia="仿宋"/>
          <w:color w:val="231F20"/>
          <w:spacing w:val="2"/>
          <w:lang w:eastAsia="zh-CN"/>
        </w:rPr>
        <w:t>和使用单位</w:t>
      </w:r>
      <w:r>
        <w:rPr>
          <w:rFonts w:hint="eastAsia" w:ascii="仿宋" w:hAnsi="仿宋" w:eastAsia="仿宋"/>
          <w:color w:val="231F20"/>
          <w:spacing w:val="2"/>
          <w:lang w:val="en-US" w:eastAsia="zh-CN"/>
        </w:rPr>
        <w:t>380家次</w:t>
      </w:r>
      <w:r>
        <w:rPr>
          <w:rFonts w:hint="eastAsia" w:ascii="仿宋" w:hAnsi="仿宋" w:eastAsia="仿宋"/>
          <w:color w:val="231F20"/>
          <w:spacing w:val="6"/>
        </w:rPr>
        <w:t>。</w:t>
      </w:r>
      <w:r>
        <w:rPr>
          <w:rFonts w:ascii="仿宋" w:hAnsi="仿宋" w:eastAsia="仿宋"/>
          <w:color w:val="231F20"/>
          <w:spacing w:val="-1"/>
        </w:rPr>
        <w:t xml:space="preserve">详见附表 </w:t>
      </w:r>
      <w:r>
        <w:rPr>
          <w:rFonts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  <w:r>
        <w:rPr>
          <w:rFonts w:hint="eastAsia" w:ascii="仿宋" w:hAnsi="仿宋" w:eastAsia="仿宋"/>
          <w:color w:val="231F20"/>
        </w:rPr>
        <w:t>。</w:t>
      </w:r>
    </w:p>
    <w:p>
      <w:pPr>
        <w:pStyle w:val="2"/>
        <w:spacing w:line="600" w:lineRule="exact"/>
        <w:rPr>
          <w:rFonts w:ascii="仿宋" w:hAnsi="仿宋" w:eastAsia="仿宋"/>
          <w:sz w:val="20"/>
        </w:rPr>
      </w:pPr>
    </w:p>
    <w:p>
      <w:pPr>
        <w:pStyle w:val="2"/>
        <w:spacing w:line="600" w:lineRule="exact"/>
        <w:ind w:firstLine="450" w:firstLineChars="150"/>
        <w:rPr>
          <w:rFonts w:ascii="方正楷体_GBK" w:hAnsi="仿宋" w:eastAsia="方正楷体_GBK"/>
        </w:rPr>
      </w:pPr>
      <w:r>
        <w:rPr>
          <w:rFonts w:hint="eastAsia" w:ascii="方正楷体_GBK" w:hAnsi="仿宋" w:eastAsia="方正楷体_GBK"/>
        </w:rPr>
        <w:t>（六）麻醉药品、精神药品和药品交易类易制毒化学品生产经营情况</w:t>
      </w:r>
    </w:p>
    <w:p>
      <w:pPr>
        <w:pStyle w:val="2"/>
        <w:spacing w:line="600" w:lineRule="exact"/>
        <w:ind w:right="265" w:firstLine="600" w:firstLineChars="200"/>
        <w:rPr>
          <w:rFonts w:ascii="仿宋" w:hAnsi="仿宋" w:eastAsia="仿宋"/>
          <w:color w:val="231F20"/>
        </w:rPr>
      </w:pPr>
      <w:r>
        <w:rPr>
          <w:rFonts w:ascii="仿宋" w:hAnsi="仿宋" w:eastAsia="仿宋"/>
          <w:color w:val="231F20"/>
        </w:rPr>
        <w:t xml:space="preserve">截至 </w:t>
      </w:r>
      <w:r>
        <w:rPr>
          <w:rFonts w:hint="eastAsia" w:ascii="仿宋" w:hAnsi="仿宋" w:eastAsia="仿宋"/>
          <w:color w:val="231F20"/>
        </w:rPr>
        <w:t>202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</w:rPr>
        <w:t>年底，全市实有麻醉药品定点生产企业 1 家、精神药品定点生产企业</w:t>
      </w:r>
      <w:r>
        <w:rPr>
          <w:rFonts w:hint="eastAsia" w:ascii="仿宋" w:hAnsi="仿宋" w:eastAsia="仿宋"/>
          <w:color w:val="231F20"/>
          <w:lang w:val="en-US" w:eastAsia="zh-CN"/>
        </w:rPr>
        <w:t>6</w:t>
      </w:r>
      <w:r>
        <w:rPr>
          <w:rFonts w:ascii="仿宋" w:hAnsi="仿宋" w:eastAsia="仿宋"/>
          <w:color w:val="231F20"/>
        </w:rPr>
        <w:t>家</w:t>
      </w:r>
      <w:r>
        <w:rPr>
          <w:rFonts w:hint="eastAsia" w:ascii="仿宋" w:hAnsi="仿宋" w:eastAsia="仿宋"/>
          <w:color w:val="231F20"/>
          <w:lang w:eastAsia="zh-CN"/>
        </w:rPr>
        <w:t>；</w:t>
      </w:r>
      <w:r>
        <w:rPr>
          <w:rFonts w:ascii="仿宋" w:hAnsi="仿宋" w:eastAsia="仿宋"/>
          <w:color w:val="231F20"/>
        </w:rPr>
        <w:t>全市</w:t>
      </w:r>
      <w:r>
        <w:rPr>
          <w:rFonts w:hint="eastAsia" w:ascii="仿宋" w:hAnsi="仿宋" w:eastAsia="仿宋"/>
          <w:color w:val="231F20"/>
          <w:lang w:eastAsia="zh-CN"/>
        </w:rPr>
        <w:t>麻醉药品和</w:t>
      </w:r>
      <w:r>
        <w:rPr>
          <w:rFonts w:ascii="仿宋" w:hAnsi="仿宋" w:eastAsia="仿宋"/>
          <w:color w:val="231F20"/>
        </w:rPr>
        <w:t>第</w:t>
      </w:r>
      <w:r>
        <w:rPr>
          <w:rFonts w:hint="eastAsia" w:ascii="仿宋" w:hAnsi="仿宋" w:eastAsia="仿宋"/>
          <w:color w:val="231F20"/>
        </w:rPr>
        <w:t>一</w:t>
      </w:r>
      <w:r>
        <w:rPr>
          <w:rFonts w:ascii="仿宋" w:hAnsi="仿宋" w:eastAsia="仿宋"/>
          <w:color w:val="231F20"/>
        </w:rPr>
        <w:t>类精神药品定点经营企业1</w:t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  <w:r>
        <w:rPr>
          <w:rFonts w:ascii="仿宋" w:hAnsi="仿宋" w:eastAsia="仿宋"/>
          <w:color w:val="231F20"/>
        </w:rPr>
        <w:t>家</w:t>
      </w:r>
      <w:r>
        <w:rPr>
          <w:rFonts w:hint="eastAsia" w:ascii="仿宋" w:hAnsi="仿宋" w:eastAsia="仿宋"/>
          <w:color w:val="231F20"/>
        </w:rPr>
        <w:t>，第二类精神药品定点经营企业8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hint="eastAsia" w:ascii="仿宋" w:hAnsi="仿宋" w:eastAsia="仿宋"/>
          <w:color w:val="231F20"/>
        </w:rPr>
        <w:t>家。</w:t>
      </w:r>
      <w:r>
        <w:rPr>
          <w:rFonts w:ascii="仿宋" w:hAnsi="仿宋" w:eastAsia="仿宋"/>
          <w:color w:val="231F20"/>
        </w:rPr>
        <w:t>药品类易制毒化学品原料药定点经营企业</w:t>
      </w:r>
      <w:r>
        <w:rPr>
          <w:rFonts w:hint="eastAsia" w:ascii="仿宋" w:hAnsi="仿宋" w:eastAsia="仿宋"/>
          <w:color w:val="231F20"/>
          <w:lang w:val="en-US" w:eastAsia="zh-CN"/>
        </w:rPr>
        <w:t>4</w:t>
      </w:r>
      <w:r>
        <w:rPr>
          <w:rFonts w:ascii="仿宋" w:hAnsi="仿宋" w:eastAsia="仿宋"/>
          <w:color w:val="231F20"/>
        </w:rPr>
        <w:t xml:space="preserve">家。详见附表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ascii="仿宋" w:hAnsi="仿宋" w:eastAsia="仿宋"/>
          <w:color w:val="231F20"/>
        </w:rPr>
        <w:t xml:space="preserve">、附表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ind w:firstLine="904" w:firstLineChars="300"/>
        <w:rPr>
          <w:rFonts w:hint="eastAsia" w:ascii="仿宋" w:hAnsi="仿宋" w:eastAsia="仿宋"/>
          <w:b/>
          <w:color w:val="231F20"/>
        </w:rPr>
      </w:pPr>
    </w:p>
    <w:p>
      <w:pPr>
        <w:pStyle w:val="2"/>
        <w:spacing w:line="600" w:lineRule="exact"/>
        <w:ind w:firstLine="904" w:firstLineChars="300"/>
        <w:rPr>
          <w:rFonts w:ascii="仿宋" w:hAnsi="仿宋" w:eastAsia="仿宋"/>
          <w:b/>
          <w:color w:val="231F20"/>
        </w:rPr>
      </w:pPr>
      <w:r>
        <w:rPr>
          <w:rFonts w:hint="eastAsia" w:ascii="仿宋" w:hAnsi="仿宋" w:eastAsia="仿宋"/>
          <w:b/>
          <w:color w:val="231F20"/>
        </w:rPr>
        <w:t>三、</w:t>
      </w:r>
      <w:r>
        <w:rPr>
          <w:rFonts w:hint="eastAsia" w:ascii="仿宋" w:hAnsi="仿宋" w:eastAsia="仿宋"/>
          <w:b/>
          <w:color w:val="auto"/>
        </w:rPr>
        <w:t>医疗器械监督管理</w:t>
      </w: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（一）医疗器械生产企业基本情况</w:t>
      </w:r>
    </w:p>
    <w:p>
      <w:pPr>
        <w:pStyle w:val="2"/>
        <w:spacing w:line="600" w:lineRule="exact"/>
        <w:ind w:firstLine="900" w:firstLineChars="3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 xml:space="preserve">截至 </w:t>
      </w:r>
      <w:r>
        <w:rPr>
          <w:rFonts w:hint="eastAsia" w:ascii="仿宋" w:hAnsi="仿宋" w:eastAsia="仿宋"/>
          <w:color w:val="231F20"/>
        </w:rPr>
        <w:t>202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  <w:spacing w:val="-1"/>
        </w:rPr>
        <w:t>年</w:t>
      </w:r>
      <w:r>
        <w:rPr>
          <w:rFonts w:ascii="仿宋" w:hAnsi="仿宋" w:eastAsia="仿宋"/>
          <w:color w:val="231F20"/>
        </w:rPr>
        <w:t xml:space="preserve">底，全市实有医疗器械生产企业 </w:t>
      </w:r>
      <w:r>
        <w:rPr>
          <w:rFonts w:hint="eastAsia" w:ascii="仿宋" w:hAnsi="仿宋" w:eastAsia="仿宋"/>
          <w:color w:val="231F20"/>
        </w:rPr>
        <w:t>3</w:t>
      </w:r>
      <w:r>
        <w:rPr>
          <w:rFonts w:hint="eastAsia" w:ascii="仿宋" w:hAnsi="仿宋" w:eastAsia="仿宋"/>
          <w:color w:val="231F20"/>
          <w:lang w:val="en-US" w:eastAsia="zh-CN"/>
        </w:rPr>
        <w:t>61</w:t>
      </w:r>
      <w:r>
        <w:rPr>
          <w:rFonts w:ascii="仿宋" w:hAnsi="仿宋" w:eastAsia="仿宋"/>
          <w:color w:val="231F20"/>
          <w:spacing w:val="2"/>
        </w:rPr>
        <w:t>家，其中</w:t>
      </w:r>
    </w:p>
    <w:p>
      <w:pPr>
        <w:pStyle w:val="2"/>
        <w:spacing w:line="600" w:lineRule="exact"/>
        <w:ind w:left="257" w:right="265"/>
        <w:rPr>
          <w:rFonts w:ascii="仿宋" w:hAnsi="仿宋" w:eastAsia="仿宋"/>
        </w:rPr>
      </w:pPr>
      <w:r>
        <w:rPr>
          <w:rFonts w:ascii="仿宋" w:hAnsi="仿宋" w:eastAsia="仿宋"/>
          <w:color w:val="231F20"/>
          <w:spacing w:val="12"/>
        </w:rPr>
        <w:t>生产一类医疗器械的企业</w:t>
      </w:r>
      <w:r>
        <w:rPr>
          <w:rFonts w:hint="eastAsia" w:ascii="仿宋" w:hAnsi="仿宋" w:eastAsia="仿宋"/>
          <w:color w:val="231F20"/>
          <w:lang w:val="en-US" w:eastAsia="zh-CN"/>
        </w:rPr>
        <w:t>166</w:t>
      </w:r>
      <w:r>
        <w:rPr>
          <w:rFonts w:ascii="仿宋" w:hAnsi="仿宋" w:eastAsia="仿宋"/>
          <w:color w:val="231F20"/>
          <w:spacing w:val="10"/>
        </w:rPr>
        <w:t xml:space="preserve">家、生产二类医疗器械的企业 </w:t>
      </w:r>
      <w:r>
        <w:rPr>
          <w:rFonts w:hint="eastAsia" w:ascii="仿宋" w:hAnsi="仿宋" w:eastAsia="仿宋"/>
          <w:color w:val="231F20"/>
          <w:spacing w:val="10"/>
          <w:lang w:val="en-US" w:eastAsia="zh-CN"/>
        </w:rPr>
        <w:t>266</w:t>
      </w:r>
      <w:r>
        <w:rPr>
          <w:rFonts w:ascii="仿宋" w:hAnsi="仿宋" w:eastAsia="仿宋"/>
          <w:color w:val="231F20"/>
        </w:rPr>
        <w:t>家、</w:t>
      </w:r>
      <w:r>
        <w:rPr>
          <w:rFonts w:ascii="仿宋" w:hAnsi="仿宋" w:eastAsia="仿宋"/>
          <w:color w:val="231F20"/>
          <w:spacing w:val="4"/>
        </w:rPr>
        <w:t>生产三类医疗器械的企业</w:t>
      </w:r>
      <w:r>
        <w:rPr>
          <w:rFonts w:hint="eastAsia" w:ascii="仿宋" w:hAnsi="仿宋" w:eastAsia="仿宋"/>
          <w:color w:val="231F20"/>
          <w:spacing w:val="4"/>
          <w:lang w:val="en-US" w:eastAsia="zh-CN"/>
        </w:rPr>
        <w:t>44家</w:t>
      </w:r>
      <w:r>
        <w:rPr>
          <w:rFonts w:hint="eastAsia" w:ascii="仿宋" w:hAnsi="仿宋" w:eastAsia="仿宋"/>
          <w:color w:val="231F20"/>
          <w:lang w:eastAsia="zh-CN"/>
        </w:rPr>
        <w:t>。</w:t>
      </w:r>
      <w:r>
        <w:rPr>
          <w:rFonts w:ascii="仿宋" w:hAnsi="仿宋" w:eastAsia="仿宋"/>
          <w:color w:val="231F20"/>
        </w:rPr>
        <w:t xml:space="preserve">详见附表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3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rPr>
          <w:rFonts w:hint="eastAsia" w:ascii="仿宋" w:hAnsi="仿宋" w:eastAsia="仿宋"/>
        </w:rPr>
      </w:pPr>
    </w:p>
    <w:p>
      <w:pPr>
        <w:pStyle w:val="2"/>
        <w:spacing w:line="600" w:lineRule="exact"/>
        <w:ind w:firstLine="750" w:firstLineChars="25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（二）医疗器械生产企业日常监管情况</w:t>
      </w:r>
    </w:p>
    <w:p>
      <w:pPr>
        <w:pStyle w:val="2"/>
        <w:spacing w:line="600" w:lineRule="exact"/>
        <w:ind w:firstLine="900" w:firstLineChars="300"/>
        <w:rPr>
          <w:rFonts w:ascii="仿宋" w:hAnsi="仿宋" w:eastAsia="仿宋"/>
          <w:color w:val="231F20"/>
        </w:rPr>
      </w:pPr>
      <w:r>
        <w:rPr>
          <w:rFonts w:hint="eastAsia" w:ascii="仿宋" w:hAnsi="仿宋" w:eastAsia="仿宋"/>
          <w:color w:val="231F20"/>
        </w:rPr>
        <w:t>202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  <w:spacing w:val="-1"/>
        </w:rPr>
        <w:t xml:space="preserve">年全市检查医疗器械生产企业 </w:t>
      </w:r>
      <w:r>
        <w:rPr>
          <w:rFonts w:hint="eastAsia" w:ascii="仿宋" w:hAnsi="仿宋" w:eastAsia="仿宋"/>
          <w:color w:val="231F20"/>
          <w:lang w:val="en-US" w:eastAsia="zh-CN"/>
        </w:rPr>
        <w:t>853</w:t>
      </w:r>
      <w:r>
        <w:rPr>
          <w:rFonts w:ascii="仿宋" w:hAnsi="仿宋" w:eastAsia="仿宋"/>
          <w:color w:val="231F20"/>
          <w:spacing w:val="-2"/>
        </w:rPr>
        <w:t>家次，发现存在违法违规</w:t>
      </w:r>
      <w:r>
        <w:rPr>
          <w:rFonts w:ascii="仿宋" w:hAnsi="仿宋" w:eastAsia="仿宋"/>
          <w:color w:val="231F20"/>
          <w:spacing w:val="5"/>
        </w:rPr>
        <w:t xml:space="preserve">的企业 </w:t>
      </w:r>
      <w:r>
        <w:rPr>
          <w:rFonts w:hint="eastAsia" w:ascii="仿宋" w:hAnsi="仿宋" w:eastAsia="仿宋"/>
          <w:color w:val="231F20"/>
          <w:spacing w:val="5"/>
          <w:lang w:val="en-US" w:eastAsia="zh-CN"/>
        </w:rPr>
        <w:t>32</w:t>
      </w:r>
      <w:r>
        <w:rPr>
          <w:rFonts w:ascii="仿宋" w:hAnsi="仿宋" w:eastAsia="仿宋"/>
          <w:color w:val="231F20"/>
          <w:spacing w:val="6"/>
        </w:rPr>
        <w:t>家次，</w:t>
      </w:r>
      <w:r>
        <w:rPr>
          <w:rFonts w:ascii="仿宋" w:hAnsi="仿宋" w:eastAsia="仿宋"/>
          <w:color w:val="231F20"/>
          <w:spacing w:val="5"/>
        </w:rPr>
        <w:t xml:space="preserve">完成整改 </w:t>
      </w:r>
      <w:r>
        <w:rPr>
          <w:rFonts w:hint="eastAsia" w:ascii="仿宋" w:hAnsi="仿宋" w:eastAsia="仿宋"/>
          <w:color w:val="231F20"/>
          <w:spacing w:val="5"/>
          <w:lang w:val="en-US" w:eastAsia="zh-CN"/>
        </w:rPr>
        <w:t>32</w:t>
      </w:r>
      <w:r>
        <w:rPr>
          <w:rFonts w:ascii="仿宋" w:hAnsi="仿宋" w:eastAsia="仿宋"/>
          <w:color w:val="231F20"/>
          <w:spacing w:val="5"/>
        </w:rPr>
        <w:t>家次</w:t>
      </w:r>
      <w:r>
        <w:rPr>
          <w:rFonts w:hint="eastAsia" w:ascii="仿宋" w:hAnsi="仿宋" w:eastAsia="仿宋"/>
          <w:color w:val="231F20"/>
          <w:spacing w:val="11"/>
        </w:rPr>
        <w:t>，立案查处的生产企业</w:t>
      </w:r>
      <w:r>
        <w:rPr>
          <w:rFonts w:hint="eastAsia" w:ascii="仿宋" w:hAnsi="仿宋" w:eastAsia="仿宋"/>
          <w:color w:val="231F20"/>
          <w:spacing w:val="11"/>
          <w:lang w:val="en-US" w:eastAsia="zh-CN"/>
        </w:rPr>
        <w:t>9</w:t>
      </w:r>
      <w:r>
        <w:rPr>
          <w:rFonts w:hint="eastAsia" w:ascii="仿宋" w:hAnsi="仿宋" w:eastAsia="仿宋"/>
          <w:color w:val="231F20"/>
          <w:spacing w:val="11"/>
        </w:rPr>
        <w:t>家次</w:t>
      </w:r>
      <w:r>
        <w:rPr>
          <w:rFonts w:ascii="仿宋" w:hAnsi="仿宋" w:eastAsia="仿宋"/>
          <w:color w:val="231F20"/>
          <w:spacing w:val="6"/>
        </w:rPr>
        <w:t>。按照监督检查的企业类别分，检查含一类医疗器械产品生产企业</w:t>
      </w:r>
      <w:r>
        <w:rPr>
          <w:rFonts w:hint="eastAsia" w:ascii="仿宋" w:hAnsi="仿宋" w:eastAsia="仿宋"/>
          <w:color w:val="231F20"/>
          <w:spacing w:val="6"/>
          <w:lang w:val="en-US" w:eastAsia="zh-CN"/>
        </w:rPr>
        <w:t>299</w:t>
      </w:r>
      <w:r>
        <w:rPr>
          <w:rFonts w:ascii="仿宋" w:hAnsi="仿宋" w:eastAsia="仿宋"/>
          <w:color w:val="231F20"/>
          <w:spacing w:val="5"/>
        </w:rPr>
        <w:t xml:space="preserve">家次、含二类医疗器械产品生产企业 </w:t>
      </w:r>
      <w:r>
        <w:rPr>
          <w:rFonts w:hint="eastAsia" w:ascii="仿宋" w:hAnsi="仿宋" w:eastAsia="仿宋"/>
          <w:color w:val="231F20"/>
          <w:spacing w:val="5"/>
          <w:lang w:val="en-US" w:eastAsia="zh-CN"/>
        </w:rPr>
        <w:t>625</w:t>
      </w:r>
      <w:r>
        <w:rPr>
          <w:rFonts w:ascii="仿宋" w:hAnsi="仿宋" w:eastAsia="仿宋"/>
          <w:color w:val="231F20"/>
          <w:spacing w:val="5"/>
        </w:rPr>
        <w:t>家次、含三</w:t>
      </w:r>
      <w:r>
        <w:rPr>
          <w:rFonts w:ascii="仿宋" w:hAnsi="仿宋" w:eastAsia="仿宋"/>
          <w:color w:val="231F20"/>
          <w:spacing w:val="6"/>
        </w:rPr>
        <w:t xml:space="preserve">类医疗器械产品生产企业 </w:t>
      </w:r>
      <w:r>
        <w:rPr>
          <w:rFonts w:hint="eastAsia" w:ascii="仿宋" w:hAnsi="仿宋" w:eastAsia="仿宋"/>
          <w:color w:val="231F20"/>
          <w:lang w:val="en-US" w:eastAsia="zh-CN"/>
        </w:rPr>
        <w:t>123</w:t>
      </w:r>
      <w:r>
        <w:rPr>
          <w:rFonts w:ascii="仿宋" w:hAnsi="仿宋" w:eastAsia="仿宋"/>
          <w:color w:val="231F20"/>
          <w:spacing w:val="2"/>
        </w:rPr>
        <w:t xml:space="preserve"> </w:t>
      </w:r>
      <w:r>
        <w:rPr>
          <w:rFonts w:ascii="仿宋" w:hAnsi="仿宋" w:eastAsia="仿宋"/>
          <w:color w:val="231F20"/>
          <w:spacing w:val="5"/>
        </w:rPr>
        <w:t>家次。全面检查高风险含无菌医疗器械</w:t>
      </w:r>
      <w:r>
        <w:rPr>
          <w:rFonts w:ascii="仿宋" w:hAnsi="仿宋" w:eastAsia="仿宋"/>
          <w:color w:val="231F20"/>
        </w:rPr>
        <w:t xml:space="preserve">生产企业 </w:t>
      </w:r>
      <w:r>
        <w:rPr>
          <w:rFonts w:hint="eastAsia" w:ascii="仿宋" w:hAnsi="仿宋" w:eastAsia="仿宋"/>
          <w:color w:val="231F20"/>
          <w:lang w:val="en-US" w:eastAsia="zh-CN"/>
        </w:rPr>
        <w:t>193</w:t>
      </w:r>
      <w:r>
        <w:rPr>
          <w:rFonts w:ascii="仿宋" w:hAnsi="仿宋" w:eastAsia="仿宋"/>
          <w:color w:val="231F20"/>
        </w:rPr>
        <w:t xml:space="preserve">家次，其中植入性医疗器械的生产企业 </w:t>
      </w:r>
      <w:r>
        <w:rPr>
          <w:rFonts w:hint="eastAsia" w:ascii="仿宋" w:hAnsi="仿宋" w:eastAsia="仿宋"/>
          <w:color w:val="231F20"/>
          <w:lang w:val="en-US" w:eastAsia="zh-CN"/>
        </w:rPr>
        <w:t>15</w:t>
      </w:r>
      <w:r>
        <w:rPr>
          <w:rFonts w:ascii="仿宋" w:hAnsi="仿宋" w:eastAsia="仿宋"/>
          <w:color w:val="231F20"/>
        </w:rPr>
        <w:t xml:space="preserve"> 家次、第三类医疗器械生产企业 </w:t>
      </w:r>
      <w:r>
        <w:rPr>
          <w:rFonts w:hint="eastAsia" w:ascii="仿宋" w:hAnsi="仿宋" w:eastAsia="仿宋"/>
          <w:color w:val="231F20"/>
          <w:lang w:val="en-US" w:eastAsia="zh-CN"/>
        </w:rPr>
        <w:t>122</w:t>
      </w:r>
      <w:r>
        <w:rPr>
          <w:rFonts w:ascii="仿宋" w:hAnsi="仿宋" w:eastAsia="仿宋"/>
          <w:color w:val="231F20"/>
        </w:rPr>
        <w:t xml:space="preserve">家次。详见附表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4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rPr>
          <w:rFonts w:ascii="仿宋" w:hAnsi="仿宋" w:eastAsia="仿宋"/>
        </w:rPr>
      </w:pPr>
    </w:p>
    <w:p>
      <w:pPr>
        <w:pStyle w:val="2"/>
        <w:spacing w:line="600" w:lineRule="exact"/>
        <w:ind w:left="857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（三）</w:t>
      </w:r>
      <w:r>
        <w:rPr>
          <w:rFonts w:hint="eastAsia" w:ascii="仿宋" w:hAnsi="仿宋" w:eastAsia="仿宋"/>
          <w:color w:val="auto"/>
        </w:rPr>
        <w:t>医疗器械经营企业基本情况</w:t>
      </w:r>
    </w:p>
    <w:p>
      <w:pPr>
        <w:pStyle w:val="2"/>
        <w:spacing w:line="600" w:lineRule="exact"/>
        <w:ind w:left="857"/>
        <w:rPr>
          <w:rFonts w:ascii="仿宋" w:hAnsi="仿宋" w:eastAsia="仿宋"/>
          <w:color w:val="231F20"/>
        </w:rPr>
      </w:pPr>
      <w:r>
        <w:rPr>
          <w:rFonts w:ascii="仿宋" w:hAnsi="仿宋" w:eastAsia="仿宋"/>
          <w:color w:val="231F20"/>
        </w:rPr>
        <w:t xml:space="preserve">截至 </w:t>
      </w:r>
      <w:r>
        <w:rPr>
          <w:rFonts w:hint="eastAsia" w:ascii="仿宋" w:hAnsi="仿宋" w:eastAsia="仿宋"/>
          <w:color w:val="231F20"/>
        </w:rPr>
        <w:t>202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  <w:spacing w:val="-1"/>
        </w:rPr>
        <w:t>年</w:t>
      </w:r>
      <w:r>
        <w:rPr>
          <w:rFonts w:ascii="仿宋" w:hAnsi="仿宋" w:eastAsia="仿宋"/>
          <w:color w:val="231F20"/>
        </w:rPr>
        <w:t>底，</w:t>
      </w:r>
      <w:r>
        <w:rPr>
          <w:rFonts w:ascii="仿宋" w:hAnsi="仿宋" w:eastAsia="仿宋"/>
          <w:color w:val="231F20"/>
          <w:spacing w:val="7"/>
        </w:rPr>
        <w:t xml:space="preserve">仅从事第二类医疗器械经营的企业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5238</w:t>
      </w:r>
      <w:r>
        <w:rPr>
          <w:rFonts w:ascii="仿宋" w:hAnsi="仿宋" w:eastAsia="仿宋"/>
          <w:color w:val="231F20"/>
          <w:spacing w:val="6"/>
        </w:rPr>
        <w:t>家，从事第三类医疗器</w:t>
      </w:r>
      <w:r>
        <w:rPr>
          <w:rFonts w:ascii="仿宋" w:hAnsi="仿宋" w:eastAsia="仿宋"/>
          <w:color w:val="231F20"/>
          <w:spacing w:val="-4"/>
        </w:rPr>
        <w:t>械经营的企业</w:t>
      </w:r>
      <w:r>
        <w:rPr>
          <w:rFonts w:hint="eastAsia" w:ascii="仿宋" w:hAnsi="仿宋" w:eastAsia="仿宋"/>
          <w:color w:val="231F20"/>
          <w:spacing w:val="-4"/>
          <w:lang w:val="en-US" w:eastAsia="zh-CN"/>
        </w:rPr>
        <w:t>1936</w:t>
      </w:r>
      <w:r>
        <w:rPr>
          <w:rFonts w:ascii="仿宋" w:hAnsi="仿宋" w:eastAsia="仿宋"/>
          <w:color w:val="231F20"/>
          <w:spacing w:val="-20"/>
        </w:rPr>
        <w:t>家，同时从事二、三类医疗器械经营的企业</w:t>
      </w:r>
      <w:r>
        <w:rPr>
          <w:rFonts w:hint="eastAsia" w:ascii="仿宋" w:hAnsi="仿宋" w:eastAsia="仿宋"/>
          <w:color w:val="231F20"/>
          <w:spacing w:val="-20"/>
          <w:lang w:val="en-US" w:eastAsia="zh-CN"/>
        </w:rPr>
        <w:t>4155</w:t>
      </w:r>
      <w:r>
        <w:rPr>
          <w:rFonts w:ascii="仿宋" w:hAnsi="仿宋" w:eastAsia="仿宋"/>
          <w:color w:val="231F20"/>
        </w:rPr>
        <w:t>家</w:t>
      </w:r>
      <w:r>
        <w:rPr>
          <w:rFonts w:hint="eastAsia" w:ascii="仿宋" w:hAnsi="仿宋" w:eastAsia="仿宋"/>
          <w:color w:val="231F20"/>
        </w:rPr>
        <w:t>；医疗器械批发企业</w:t>
      </w:r>
      <w:r>
        <w:rPr>
          <w:rFonts w:hint="eastAsia" w:ascii="仿宋" w:hAnsi="仿宋" w:eastAsia="仿宋"/>
          <w:color w:val="231F20"/>
          <w:lang w:val="en-US" w:eastAsia="zh-CN"/>
        </w:rPr>
        <w:t>5950</w:t>
      </w:r>
      <w:r>
        <w:rPr>
          <w:rFonts w:hint="eastAsia" w:ascii="仿宋" w:hAnsi="仿宋" w:eastAsia="仿宋"/>
          <w:color w:val="231F20"/>
        </w:rPr>
        <w:t>家，医疗器械零售企业</w:t>
      </w:r>
      <w:r>
        <w:rPr>
          <w:rFonts w:hint="eastAsia" w:ascii="仿宋" w:hAnsi="仿宋" w:eastAsia="仿宋"/>
          <w:color w:val="231F20"/>
          <w:lang w:val="en-US" w:eastAsia="zh-CN"/>
        </w:rPr>
        <w:t>13694</w:t>
      </w:r>
      <w:r>
        <w:rPr>
          <w:rFonts w:hint="eastAsia" w:ascii="仿宋" w:hAnsi="仿宋" w:eastAsia="仿宋"/>
          <w:color w:val="231F20"/>
        </w:rPr>
        <w:t>家，仅从事无菌医疗器械经营的企业</w:t>
      </w:r>
      <w:r>
        <w:rPr>
          <w:rFonts w:hint="eastAsia" w:ascii="仿宋" w:hAnsi="仿宋" w:eastAsia="仿宋"/>
          <w:color w:val="231F20"/>
          <w:lang w:val="en-US" w:eastAsia="zh-CN"/>
        </w:rPr>
        <w:t>1772</w:t>
      </w:r>
      <w:r>
        <w:rPr>
          <w:rFonts w:hint="eastAsia" w:ascii="仿宋" w:hAnsi="仿宋" w:eastAsia="仿宋"/>
          <w:color w:val="231F20"/>
        </w:rPr>
        <w:t>家，仅从事</w:t>
      </w:r>
      <w:r>
        <w:rPr>
          <w:rFonts w:hint="eastAsia" w:ascii="仿宋" w:hAnsi="仿宋" w:eastAsia="仿宋"/>
          <w:color w:val="231F20"/>
          <w:lang w:eastAsia="zh-CN"/>
        </w:rPr>
        <w:t>无菌和</w:t>
      </w:r>
      <w:r>
        <w:rPr>
          <w:rFonts w:hint="eastAsia" w:ascii="仿宋" w:hAnsi="仿宋" w:eastAsia="仿宋"/>
          <w:color w:val="231F20"/>
        </w:rPr>
        <w:t>植入性医疗器械经营的企业</w:t>
      </w:r>
      <w:r>
        <w:rPr>
          <w:rFonts w:hint="eastAsia" w:ascii="仿宋" w:hAnsi="仿宋" w:eastAsia="仿宋"/>
          <w:color w:val="231F20"/>
          <w:lang w:val="en-US" w:eastAsia="zh-CN"/>
        </w:rPr>
        <w:t>2004</w:t>
      </w:r>
      <w:r>
        <w:rPr>
          <w:rFonts w:hint="eastAsia" w:ascii="仿宋" w:hAnsi="仿宋" w:eastAsia="仿宋"/>
          <w:color w:val="231F20"/>
        </w:rPr>
        <w:t>家，从事医疗器械网络销售的企</w:t>
      </w:r>
      <w:r>
        <w:rPr>
          <w:rFonts w:hint="eastAsia" w:ascii="仿宋" w:hAnsi="仿宋" w:eastAsia="仿宋"/>
          <w:color w:val="231F20"/>
          <w:lang w:eastAsia="zh-CN"/>
        </w:rPr>
        <w:t>业</w:t>
      </w:r>
      <w:r>
        <w:rPr>
          <w:rFonts w:hint="eastAsia" w:ascii="仿宋" w:hAnsi="仿宋" w:eastAsia="仿宋"/>
          <w:color w:val="231F20"/>
          <w:lang w:val="en-US" w:eastAsia="zh-CN"/>
        </w:rPr>
        <w:t>2408</w:t>
      </w:r>
      <w:r>
        <w:rPr>
          <w:rFonts w:hint="eastAsia" w:ascii="仿宋" w:hAnsi="仿宋" w:eastAsia="仿宋"/>
          <w:color w:val="231F20"/>
        </w:rPr>
        <w:t>家</w:t>
      </w:r>
      <w:r>
        <w:rPr>
          <w:rFonts w:ascii="仿宋" w:hAnsi="仿宋" w:eastAsia="仿宋"/>
          <w:color w:val="231F20"/>
        </w:rPr>
        <w:t xml:space="preserve">。详见附表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5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（四）医疗器械经营、使用日常监管情况</w:t>
      </w: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</w:rPr>
        <w:t>年全市检查医疗器械经营</w:t>
      </w:r>
      <w:r>
        <w:rPr>
          <w:rFonts w:hint="eastAsia" w:ascii="仿宋" w:hAnsi="仿宋" w:eastAsia="仿宋"/>
          <w:color w:val="231F20"/>
          <w:lang w:eastAsia="zh-CN"/>
        </w:rPr>
        <w:t>企业、使用单位、医疗器械网络交易服务第三方平台家次40498</w:t>
      </w:r>
      <w:r>
        <w:rPr>
          <w:rFonts w:ascii="仿宋" w:hAnsi="仿宋" w:eastAsia="仿宋"/>
          <w:color w:val="231F20"/>
        </w:rPr>
        <w:t>家次，</w:t>
      </w:r>
      <w:r>
        <w:rPr>
          <w:rFonts w:hint="eastAsia" w:ascii="仿宋" w:hAnsi="仿宋" w:eastAsia="仿宋"/>
          <w:color w:val="231F20"/>
          <w:lang w:eastAsia="zh-CN"/>
        </w:rPr>
        <w:t>其中经营企业25340</w:t>
      </w:r>
      <w:r>
        <w:rPr>
          <w:rFonts w:hint="eastAsia" w:ascii="仿宋" w:hAnsi="仿宋" w:eastAsia="仿宋"/>
          <w:color w:val="231F20"/>
          <w:lang w:val="en-US" w:eastAsia="zh-CN"/>
        </w:rPr>
        <w:t>家次，使用单位13546家次，</w:t>
      </w:r>
      <w:r>
        <w:rPr>
          <w:rFonts w:ascii="仿宋" w:hAnsi="仿宋" w:eastAsia="仿宋"/>
          <w:color w:val="231F20"/>
        </w:rPr>
        <w:t>发现存在违法违</w:t>
      </w:r>
      <w:r>
        <w:rPr>
          <w:rFonts w:ascii="仿宋" w:hAnsi="仿宋" w:eastAsia="仿宋"/>
          <w:color w:val="231F20"/>
          <w:spacing w:val="12"/>
        </w:rPr>
        <w:t>规行为的企业</w:t>
      </w:r>
      <w:r>
        <w:rPr>
          <w:rFonts w:hint="eastAsia" w:ascii="仿宋" w:hAnsi="仿宋" w:eastAsia="仿宋"/>
          <w:color w:val="231F20"/>
          <w:spacing w:val="12"/>
        </w:rPr>
        <w:t>840</w:t>
      </w:r>
      <w:r>
        <w:rPr>
          <w:rFonts w:ascii="仿宋" w:hAnsi="仿宋" w:eastAsia="仿宋"/>
          <w:color w:val="231F20"/>
          <w:spacing w:val="9"/>
        </w:rPr>
        <w:t xml:space="preserve">家次，完成整改 </w:t>
      </w:r>
      <w:r>
        <w:rPr>
          <w:rFonts w:hint="eastAsia" w:ascii="仿宋" w:hAnsi="仿宋" w:eastAsia="仿宋"/>
          <w:color w:val="231F20"/>
          <w:spacing w:val="9"/>
          <w:lang w:val="en-US" w:eastAsia="zh-CN"/>
        </w:rPr>
        <w:t>805</w:t>
      </w:r>
      <w:r>
        <w:rPr>
          <w:rFonts w:ascii="仿宋" w:hAnsi="仿宋" w:eastAsia="仿宋"/>
          <w:color w:val="231F20"/>
          <w:spacing w:val="8"/>
        </w:rPr>
        <w:t>家次</w:t>
      </w:r>
      <w:r>
        <w:rPr>
          <w:rFonts w:ascii="仿宋" w:hAnsi="仿宋" w:eastAsia="仿宋"/>
          <w:color w:val="231F20"/>
        </w:rPr>
        <w:t>，</w:t>
      </w:r>
      <w:r>
        <w:rPr>
          <w:rFonts w:hint="eastAsia" w:ascii="仿宋" w:hAnsi="仿宋" w:eastAsia="仿宋"/>
          <w:color w:val="231F20"/>
        </w:rPr>
        <w:t>立案查处</w:t>
      </w:r>
      <w:r>
        <w:rPr>
          <w:rFonts w:hint="eastAsia" w:ascii="仿宋" w:hAnsi="仿宋" w:eastAsia="仿宋"/>
          <w:color w:val="231F20"/>
          <w:lang w:val="en-US" w:eastAsia="zh-CN"/>
        </w:rPr>
        <w:t>480</w:t>
      </w:r>
      <w:r>
        <w:rPr>
          <w:rFonts w:ascii="仿宋" w:hAnsi="仿宋" w:eastAsia="仿宋"/>
          <w:color w:val="231F20"/>
        </w:rPr>
        <w:t>家</w:t>
      </w:r>
      <w:r>
        <w:rPr>
          <w:rFonts w:hint="eastAsia" w:ascii="仿宋" w:hAnsi="仿宋" w:eastAsia="仿宋"/>
          <w:color w:val="231F20"/>
          <w:lang w:eastAsia="zh-CN"/>
        </w:rPr>
        <w:t>次</w:t>
      </w:r>
      <w:r>
        <w:rPr>
          <w:rFonts w:ascii="仿宋" w:hAnsi="仿宋" w:eastAsia="仿宋"/>
          <w:color w:val="231F20"/>
        </w:rPr>
        <w:t>。</w:t>
      </w:r>
      <w:r>
        <w:rPr>
          <w:rFonts w:ascii="仿宋" w:hAnsi="仿宋" w:eastAsia="仿宋"/>
          <w:color w:val="231F20"/>
          <w:spacing w:val="-1"/>
        </w:rPr>
        <w:t xml:space="preserve">详见附表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6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rPr>
          <w:rFonts w:ascii="仿宋" w:hAnsi="仿宋" w:eastAsia="仿宋"/>
          <w:sz w:val="42"/>
        </w:rPr>
      </w:pPr>
    </w:p>
    <w:p>
      <w:pPr>
        <w:pStyle w:val="2"/>
        <w:spacing w:line="600" w:lineRule="exact"/>
        <w:ind w:left="857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  <w:color w:val="231F20"/>
        </w:rPr>
        <w:t>四、化妆品监督管理</w:t>
      </w: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（一）化妆品生产企业日常监管情况</w:t>
      </w:r>
    </w:p>
    <w:p>
      <w:pPr>
        <w:pStyle w:val="2"/>
        <w:spacing w:line="600" w:lineRule="exact"/>
        <w:ind w:firstLine="750" w:firstLineChars="250"/>
        <w:rPr>
          <w:rFonts w:ascii="仿宋" w:hAnsi="仿宋" w:eastAsia="仿宋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2</w:t>
      </w:r>
      <w:r>
        <w:rPr>
          <w:rFonts w:ascii="仿宋" w:hAnsi="仿宋" w:eastAsia="仿宋"/>
          <w:color w:val="231F20"/>
        </w:rPr>
        <w:t>年全市药品监管系统出动</w:t>
      </w:r>
      <w:r>
        <w:rPr>
          <w:rFonts w:hint="eastAsia" w:ascii="仿宋" w:hAnsi="仿宋" w:eastAsia="仿宋"/>
          <w:color w:val="231F20"/>
          <w:lang w:eastAsia="zh-CN"/>
        </w:rPr>
        <w:t>检查人次</w:t>
      </w:r>
      <w:r>
        <w:rPr>
          <w:rFonts w:ascii="仿宋" w:hAnsi="仿宋" w:eastAsia="仿宋"/>
          <w:color w:val="231F20"/>
        </w:rPr>
        <w:t xml:space="preserve"> </w:t>
      </w:r>
      <w:r>
        <w:rPr>
          <w:rFonts w:hint="eastAsia" w:ascii="仿宋" w:hAnsi="仿宋" w:eastAsia="仿宋"/>
          <w:color w:val="231F20"/>
          <w:lang w:val="en-US" w:eastAsia="zh-CN"/>
        </w:rPr>
        <w:t>180</w:t>
      </w:r>
      <w:r>
        <w:rPr>
          <w:rFonts w:ascii="仿宋" w:hAnsi="仿宋" w:eastAsia="仿宋"/>
          <w:color w:val="231F20"/>
        </w:rPr>
        <w:t>人，检查化妆品生产企业</w:t>
      </w:r>
      <w:r>
        <w:rPr>
          <w:rFonts w:hint="eastAsia" w:ascii="仿宋" w:hAnsi="仿宋" w:eastAsia="仿宋"/>
          <w:color w:val="231F20"/>
          <w:lang w:val="en-US" w:eastAsia="zh-CN"/>
        </w:rPr>
        <w:t>99</w:t>
      </w:r>
      <w:r>
        <w:rPr>
          <w:rFonts w:hint="eastAsia" w:ascii="仿宋" w:hAnsi="仿宋" w:eastAsia="仿宋"/>
          <w:color w:val="231F20"/>
        </w:rPr>
        <w:t>次</w:t>
      </w:r>
      <w:r>
        <w:rPr>
          <w:rFonts w:ascii="仿宋" w:hAnsi="仿宋" w:eastAsia="仿宋"/>
          <w:color w:val="231F20"/>
        </w:rPr>
        <w:t>，</w:t>
      </w:r>
      <w:r>
        <w:rPr>
          <w:rFonts w:hint="eastAsia" w:ascii="仿宋" w:hAnsi="仿宋" w:eastAsia="仿宋"/>
          <w:color w:val="231F20"/>
        </w:rPr>
        <w:t>抽验化妆品</w:t>
      </w:r>
      <w:r>
        <w:rPr>
          <w:rFonts w:hint="eastAsia" w:ascii="仿宋" w:hAnsi="仿宋" w:eastAsia="仿宋"/>
          <w:color w:val="231F20"/>
          <w:lang w:val="en-US" w:eastAsia="zh-CN"/>
        </w:rPr>
        <w:t>261</w:t>
      </w:r>
      <w:r>
        <w:rPr>
          <w:rFonts w:hint="eastAsia" w:ascii="仿宋" w:hAnsi="仿宋" w:eastAsia="仿宋"/>
          <w:color w:val="231F20"/>
        </w:rPr>
        <w:t>批次，检出不合格化妆品0批次</w:t>
      </w:r>
      <w:r>
        <w:rPr>
          <w:rFonts w:hint="eastAsia" w:ascii="仿宋" w:hAnsi="仿宋" w:eastAsia="仿宋"/>
          <w:color w:val="231F20"/>
          <w:spacing w:val="-150"/>
        </w:rPr>
        <w:t>，</w:t>
      </w:r>
      <w:r>
        <w:rPr>
          <w:rFonts w:hint="eastAsia" w:ascii="仿宋" w:hAnsi="仿宋" w:eastAsia="仿宋"/>
          <w:color w:val="231F20"/>
        </w:rPr>
        <w:t>飞行检查化妆品生产企业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  <w:r>
        <w:rPr>
          <w:rFonts w:hint="eastAsia" w:ascii="仿宋" w:hAnsi="仿宋" w:eastAsia="仿宋"/>
          <w:color w:val="231F20"/>
        </w:rPr>
        <w:t>次。</w:t>
      </w:r>
      <w:r>
        <w:rPr>
          <w:rFonts w:ascii="仿宋" w:hAnsi="仿宋" w:eastAsia="仿宋"/>
          <w:color w:val="231F20"/>
          <w:spacing w:val="-1"/>
        </w:rPr>
        <w:t xml:space="preserve">详见附表 </w:t>
      </w:r>
      <w:r>
        <w:rPr>
          <w:rFonts w:hint="eastAsia" w:ascii="仿宋" w:hAnsi="仿宋" w:eastAsia="仿宋"/>
          <w:color w:val="231F20"/>
        </w:rPr>
        <w:t>1</w:t>
      </w:r>
      <w:r>
        <w:rPr>
          <w:rFonts w:hint="eastAsia" w:ascii="仿宋" w:hAnsi="仿宋" w:eastAsia="仿宋"/>
          <w:color w:val="231F20"/>
          <w:lang w:val="en-US" w:eastAsia="zh-CN"/>
        </w:rPr>
        <w:t>7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rPr>
          <w:rFonts w:ascii="仿宋" w:hAnsi="仿宋" w:eastAsia="仿宋"/>
          <w:sz w:val="42"/>
        </w:rPr>
      </w:pPr>
    </w:p>
    <w:p>
      <w:pPr>
        <w:pStyle w:val="2"/>
        <w:spacing w:line="600" w:lineRule="exact"/>
        <w:ind w:left="857"/>
        <w:rPr>
          <w:rFonts w:hint="eastAsia" w:ascii="仿宋" w:hAnsi="仿宋" w:eastAsia="仿宋"/>
          <w:b/>
          <w:bCs/>
          <w:lang w:eastAsia="zh-CN"/>
        </w:rPr>
      </w:pPr>
      <w:r>
        <w:rPr>
          <w:rFonts w:hint="eastAsia" w:ascii="仿宋" w:hAnsi="仿宋" w:eastAsia="仿宋"/>
          <w:b/>
          <w:bCs/>
          <w:color w:val="231F20"/>
          <w:highlight w:val="none"/>
        </w:rPr>
        <w:t>五、</w:t>
      </w:r>
      <w:r>
        <w:rPr>
          <w:rFonts w:hint="eastAsia" w:ascii="仿宋" w:hAnsi="仿宋" w:eastAsia="仿宋"/>
          <w:b/>
          <w:bCs/>
          <w:color w:val="231F20"/>
          <w:highlight w:val="none"/>
          <w:lang w:eastAsia="zh-CN"/>
        </w:rPr>
        <w:t>其他</w:t>
      </w:r>
    </w:p>
    <w:p>
      <w:pPr>
        <w:pStyle w:val="2"/>
        <w:spacing w:line="600" w:lineRule="exact"/>
        <w:ind w:left="857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（一）行政复议情况</w:t>
      </w:r>
    </w:p>
    <w:p>
      <w:pPr>
        <w:pStyle w:val="2"/>
        <w:adjustRightInd w:val="0"/>
        <w:snapToGrid w:val="0"/>
        <w:spacing w:line="600" w:lineRule="exact"/>
        <w:ind w:left="257" w:right="415" w:firstLine="60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20</w:t>
      </w:r>
      <w:r>
        <w:rPr>
          <w:rFonts w:hint="eastAsia" w:ascii="仿宋" w:hAnsi="仿宋" w:eastAsia="仿宋"/>
          <w:lang w:val="en-US" w:eastAsia="zh-CN"/>
        </w:rPr>
        <w:t>22</w:t>
      </w:r>
      <w:r>
        <w:rPr>
          <w:rFonts w:ascii="仿宋" w:hAnsi="仿宋" w:eastAsia="仿宋"/>
        </w:rPr>
        <w:t>年市药品</w:t>
      </w:r>
      <w:r>
        <w:rPr>
          <w:rFonts w:ascii="仿宋" w:hAnsi="仿宋" w:eastAsia="仿宋"/>
          <w:color w:val="231F20"/>
        </w:rPr>
        <w:t>监管系统</w:t>
      </w:r>
      <w:r>
        <w:rPr>
          <w:rFonts w:hint="eastAsia" w:ascii="仿宋" w:hAnsi="仿宋" w:eastAsia="仿宋"/>
        </w:rPr>
        <w:t>共收到</w:t>
      </w:r>
      <w:r>
        <w:rPr>
          <w:rFonts w:hint="eastAsia" w:ascii="仿宋" w:hAnsi="仿宋" w:eastAsia="仿宋"/>
          <w:lang w:eastAsia="zh-CN"/>
        </w:rPr>
        <w:t>对下级机关进行的</w:t>
      </w:r>
      <w:r>
        <w:rPr>
          <w:rFonts w:hint="eastAsia" w:ascii="仿宋" w:hAnsi="仿宋" w:eastAsia="仿宋"/>
        </w:rPr>
        <w:t>复议申请</w:t>
      </w:r>
      <w:r>
        <w:rPr>
          <w:rFonts w:hint="eastAsia" w:ascii="仿宋" w:hAnsi="仿宋" w:eastAsia="仿宋"/>
          <w:lang w:val="en-US" w:eastAsia="zh-CN"/>
        </w:rPr>
        <w:t>18</w:t>
      </w:r>
      <w:r>
        <w:rPr>
          <w:rFonts w:hint="eastAsia" w:ascii="仿宋" w:hAnsi="仿宋" w:eastAsia="仿宋"/>
        </w:rPr>
        <w:t>件，受理</w:t>
      </w:r>
      <w:r>
        <w:rPr>
          <w:rFonts w:hint="eastAsia" w:ascii="仿宋" w:hAnsi="仿宋" w:eastAsia="仿宋"/>
          <w:lang w:val="en-US" w:eastAsia="zh-CN"/>
        </w:rPr>
        <w:t>18</w:t>
      </w:r>
      <w:r>
        <w:rPr>
          <w:rFonts w:hint="eastAsia" w:ascii="仿宋" w:hAnsi="仿宋" w:eastAsia="仿宋"/>
        </w:rPr>
        <w:t>件</w:t>
      </w:r>
      <w:r>
        <w:rPr>
          <w:rFonts w:hint="eastAsia" w:ascii="仿宋" w:hAnsi="仿宋" w:eastAsia="仿宋"/>
          <w:lang w:val="en-US" w:eastAsia="zh-CN"/>
        </w:rPr>
        <w:t>，其中药品11件，医疗器械5件，化妆品2件。</w:t>
      </w:r>
      <w:r>
        <w:rPr>
          <w:rFonts w:ascii="仿宋" w:hAnsi="仿宋" w:eastAsia="仿宋"/>
        </w:rPr>
        <w:t xml:space="preserve">详见附表 </w:t>
      </w:r>
      <w:r>
        <w:rPr>
          <w:rFonts w:hint="eastAsia" w:ascii="仿宋" w:hAnsi="仿宋" w:eastAsia="仿宋"/>
          <w:lang w:val="en-US" w:eastAsia="zh-CN"/>
        </w:rPr>
        <w:t>18</w:t>
      </w:r>
      <w:r>
        <w:rPr>
          <w:rFonts w:ascii="仿宋" w:hAnsi="仿宋" w:eastAsia="仿宋"/>
        </w:rPr>
        <w:t>。</w:t>
      </w:r>
    </w:p>
    <w:p>
      <w:pPr>
        <w:pStyle w:val="2"/>
        <w:spacing w:line="600" w:lineRule="exact"/>
        <w:ind w:left="857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（二）行政诉讼情况</w:t>
      </w:r>
    </w:p>
    <w:p>
      <w:pPr>
        <w:pStyle w:val="2"/>
        <w:spacing w:line="600" w:lineRule="exact"/>
        <w:ind w:firstLine="750" w:firstLineChars="250"/>
        <w:rPr>
          <w:rFonts w:ascii="仿宋" w:hAnsi="仿宋" w:eastAsia="仿宋"/>
          <w:color w:val="231F20"/>
          <w:spacing w:val="5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  <w:lang w:val="en-US" w:eastAsia="zh-CN"/>
        </w:rPr>
        <w:t>22</w:t>
      </w:r>
      <w:r>
        <w:rPr>
          <w:rFonts w:ascii="仿宋" w:hAnsi="仿宋" w:eastAsia="仿宋"/>
          <w:color w:val="231F20"/>
          <w:spacing w:val="1"/>
        </w:rPr>
        <w:t>年全市涉及药品行政诉讼案件</w:t>
      </w:r>
      <w:r>
        <w:rPr>
          <w:rFonts w:hint="eastAsia" w:ascii="仿宋" w:hAnsi="仿宋" w:eastAsia="仿宋"/>
          <w:color w:val="231F20"/>
          <w:spacing w:val="1"/>
          <w:lang w:eastAsia="zh-CN"/>
        </w:rPr>
        <w:t>法院共受理</w:t>
      </w:r>
      <w:r>
        <w:rPr>
          <w:rFonts w:hint="eastAsia" w:ascii="仿宋" w:hAnsi="仿宋" w:eastAsia="仿宋"/>
          <w:color w:val="231F20"/>
          <w:spacing w:val="1"/>
          <w:lang w:val="en-US" w:eastAsia="zh-CN"/>
        </w:rPr>
        <w:t>9</w:t>
      </w:r>
      <w:r>
        <w:rPr>
          <w:rFonts w:ascii="仿宋" w:hAnsi="仿宋" w:eastAsia="仿宋"/>
          <w:color w:val="231F20"/>
          <w:spacing w:val="-1"/>
        </w:rPr>
        <w:t>件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（药品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6件，医疗器械2件，化妆品1件）</w:t>
      </w:r>
      <w:r>
        <w:rPr>
          <w:rFonts w:ascii="仿宋" w:hAnsi="仿宋" w:eastAsia="仿宋"/>
          <w:color w:val="231F20"/>
          <w:spacing w:val="-1"/>
        </w:rPr>
        <w:t>，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其中</w:t>
      </w:r>
      <w:r>
        <w:rPr>
          <w:rFonts w:ascii="仿宋" w:hAnsi="仿宋" w:eastAsia="仿宋"/>
          <w:color w:val="231F20"/>
          <w:spacing w:val="-1"/>
        </w:rPr>
        <w:t>原告撤诉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1</w:t>
      </w:r>
      <w:r>
        <w:rPr>
          <w:rFonts w:ascii="仿宋" w:hAnsi="仿宋" w:eastAsia="仿宋"/>
          <w:color w:val="231F20"/>
          <w:spacing w:val="-1"/>
        </w:rPr>
        <w:t>件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，驳回起诉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1件，</w:t>
      </w:r>
      <w:r>
        <w:rPr>
          <w:rFonts w:ascii="仿宋" w:hAnsi="仿宋" w:eastAsia="仿宋"/>
          <w:color w:val="231F20"/>
          <w:spacing w:val="-1"/>
        </w:rPr>
        <w:t>一审判决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合计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3</w:t>
      </w:r>
      <w:r>
        <w:rPr>
          <w:rFonts w:ascii="仿宋" w:hAnsi="仿宋" w:eastAsia="仿宋"/>
          <w:color w:val="231F20"/>
          <w:spacing w:val="-1"/>
        </w:rPr>
        <w:t>件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，二</w:t>
      </w:r>
      <w:r>
        <w:rPr>
          <w:rFonts w:ascii="仿宋" w:hAnsi="仿宋" w:eastAsia="仿宋"/>
          <w:color w:val="231F20"/>
          <w:spacing w:val="-1"/>
        </w:rPr>
        <w:t>审判决</w:t>
      </w:r>
      <w:r>
        <w:rPr>
          <w:rFonts w:hint="eastAsia" w:ascii="仿宋" w:hAnsi="仿宋" w:eastAsia="仿宋"/>
          <w:color w:val="231F20"/>
          <w:spacing w:val="-1"/>
          <w:lang w:eastAsia="zh-CN"/>
        </w:rPr>
        <w:t>合计</w:t>
      </w:r>
      <w:r>
        <w:rPr>
          <w:rFonts w:hint="eastAsia" w:ascii="仿宋" w:hAnsi="仿宋" w:eastAsia="仿宋"/>
          <w:color w:val="231F20"/>
          <w:spacing w:val="-1"/>
          <w:lang w:val="en-US" w:eastAsia="zh-CN"/>
        </w:rPr>
        <w:t>4</w:t>
      </w:r>
      <w:r>
        <w:rPr>
          <w:rFonts w:ascii="仿宋" w:hAnsi="仿宋" w:eastAsia="仿宋"/>
          <w:color w:val="231F20"/>
          <w:spacing w:val="-1"/>
        </w:rPr>
        <w:t>件</w:t>
      </w:r>
      <w:r>
        <w:rPr>
          <w:rFonts w:ascii="仿宋" w:hAnsi="仿宋" w:eastAsia="仿宋"/>
          <w:color w:val="231F20"/>
        </w:rPr>
        <w:t xml:space="preserve">。详见附表 </w:t>
      </w:r>
      <w:r>
        <w:rPr>
          <w:rFonts w:hint="eastAsia" w:ascii="仿宋" w:hAnsi="仿宋" w:eastAsia="仿宋"/>
          <w:color w:val="231F20"/>
          <w:lang w:val="en-US" w:eastAsia="zh-CN"/>
        </w:rPr>
        <w:t>19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</w:p>
    <w:p>
      <w:pPr>
        <w:pStyle w:val="2"/>
        <w:spacing w:line="600" w:lineRule="exact"/>
        <w:ind w:firstLine="60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color w:val="231F20"/>
        </w:rPr>
        <w:t>（三）科研情况</w:t>
      </w:r>
    </w:p>
    <w:p>
      <w:pPr>
        <w:pStyle w:val="2"/>
        <w:spacing w:line="600" w:lineRule="exact"/>
        <w:ind w:firstLine="750" w:firstLineChars="250"/>
        <w:rPr>
          <w:rFonts w:ascii="仿宋" w:hAnsi="仿宋" w:eastAsia="仿宋"/>
          <w:color w:val="231F20"/>
        </w:rPr>
      </w:pPr>
      <w:r>
        <w:rPr>
          <w:rFonts w:ascii="仿宋" w:hAnsi="仿宋" w:eastAsia="仿宋"/>
          <w:color w:val="231F20"/>
        </w:rPr>
        <w:t>20</w:t>
      </w:r>
      <w:r>
        <w:rPr>
          <w:rFonts w:hint="eastAsia" w:ascii="仿宋" w:hAnsi="仿宋" w:eastAsia="仿宋"/>
          <w:color w:val="231F20"/>
          <w:lang w:val="en-US" w:eastAsia="zh-CN"/>
        </w:rPr>
        <w:t>22</w:t>
      </w:r>
      <w:r>
        <w:rPr>
          <w:rFonts w:ascii="仿宋" w:hAnsi="仿宋" w:eastAsia="仿宋"/>
          <w:color w:val="231F20"/>
        </w:rPr>
        <w:t xml:space="preserve">年全市药品监管系统开展科技项目 </w:t>
      </w:r>
      <w:r>
        <w:rPr>
          <w:rFonts w:hint="eastAsia" w:ascii="仿宋" w:hAnsi="仿宋" w:eastAsia="仿宋"/>
          <w:color w:val="231F20"/>
          <w:lang w:val="en-US" w:eastAsia="zh-CN"/>
        </w:rPr>
        <w:t>176</w:t>
      </w:r>
      <w:r>
        <w:rPr>
          <w:rFonts w:ascii="仿宋" w:hAnsi="仿宋" w:eastAsia="仿宋"/>
          <w:color w:val="231F20"/>
        </w:rPr>
        <w:t>个，</w:t>
      </w:r>
      <w:r>
        <w:rPr>
          <w:rFonts w:hint="eastAsia" w:ascii="仿宋" w:hAnsi="仿宋" w:eastAsia="仿宋"/>
          <w:color w:val="231F20"/>
        </w:rPr>
        <w:t>科技经费</w:t>
      </w:r>
      <w:r>
        <w:rPr>
          <w:rFonts w:hint="eastAsia" w:ascii="仿宋" w:hAnsi="仿宋" w:eastAsia="仿宋"/>
          <w:color w:val="231F20"/>
          <w:lang w:eastAsia="zh-CN"/>
        </w:rPr>
        <w:t>总计8262.67</w:t>
      </w:r>
      <w:r>
        <w:rPr>
          <w:rFonts w:hint="eastAsia" w:ascii="仿宋" w:hAnsi="仿宋" w:eastAsia="仿宋"/>
          <w:color w:val="231F20"/>
        </w:rPr>
        <w:t>万元、</w:t>
      </w:r>
      <w:r>
        <w:rPr>
          <w:rFonts w:ascii="仿宋" w:hAnsi="仿宋" w:eastAsia="仿宋"/>
          <w:color w:val="231F20"/>
        </w:rPr>
        <w:t>科技</w:t>
      </w:r>
      <w:r>
        <w:rPr>
          <w:rFonts w:hint="eastAsia" w:ascii="仿宋" w:hAnsi="仿宋" w:eastAsia="仿宋"/>
          <w:color w:val="231F20"/>
          <w:lang w:eastAsia="zh-CN"/>
        </w:rPr>
        <w:t>项目</w:t>
      </w:r>
      <w:r>
        <w:rPr>
          <w:rFonts w:hint="eastAsia" w:ascii="仿宋" w:hAnsi="仿宋" w:eastAsia="仿宋"/>
          <w:color w:val="231F20"/>
        </w:rPr>
        <w:t>经费</w:t>
      </w:r>
      <w:r>
        <w:rPr>
          <w:rFonts w:hint="eastAsia" w:ascii="仿宋" w:hAnsi="仿宋" w:eastAsia="仿宋"/>
          <w:color w:val="231F20"/>
          <w:lang w:eastAsia="zh-CN"/>
        </w:rPr>
        <w:t>合</w:t>
      </w:r>
      <w:r>
        <w:rPr>
          <w:rFonts w:hint="eastAsia" w:ascii="仿宋" w:hAnsi="仿宋" w:eastAsia="仿宋"/>
          <w:color w:val="231F20"/>
        </w:rPr>
        <w:t>计</w:t>
      </w:r>
      <w:r>
        <w:rPr>
          <w:rFonts w:hint="eastAsia" w:ascii="仿宋" w:hAnsi="仿宋" w:eastAsia="仿宋"/>
          <w:color w:val="231F20"/>
          <w:lang w:val="en-US" w:eastAsia="zh-CN"/>
        </w:rPr>
        <w:t>1</w:t>
      </w:r>
      <w:r>
        <w:rPr>
          <w:rFonts w:hint="eastAsia" w:ascii="仿宋" w:hAnsi="仿宋" w:eastAsia="仿宋"/>
          <w:color w:val="231F20"/>
        </w:rPr>
        <w:t>062.67万元</w:t>
      </w:r>
      <w:r>
        <w:rPr>
          <w:rFonts w:hint="eastAsia" w:ascii="仿宋" w:hAnsi="仿宋" w:eastAsia="仿宋"/>
          <w:color w:val="231F20"/>
          <w:lang w:eastAsia="zh-CN"/>
        </w:rPr>
        <w:t>。</w:t>
      </w:r>
      <w:r>
        <w:rPr>
          <w:rFonts w:ascii="仿宋" w:hAnsi="仿宋" w:eastAsia="仿宋"/>
          <w:color w:val="231F20"/>
        </w:rPr>
        <w:t xml:space="preserve">详见附表 </w:t>
      </w:r>
      <w:r>
        <w:rPr>
          <w:rFonts w:hint="eastAsia" w:ascii="仿宋" w:hAnsi="仿宋" w:eastAsia="仿宋"/>
          <w:color w:val="231F20"/>
        </w:rPr>
        <w:t>2</w:t>
      </w:r>
      <w:r>
        <w:rPr>
          <w:rFonts w:hint="eastAsia" w:ascii="仿宋" w:hAnsi="仿宋" w:eastAsia="仿宋"/>
          <w:color w:val="231F20"/>
          <w:lang w:val="en-US" w:eastAsia="zh-CN"/>
        </w:rPr>
        <w:t>0</w:t>
      </w:r>
      <w:r>
        <w:rPr>
          <w:rFonts w:ascii="仿宋" w:hAnsi="仿宋" w:eastAsia="仿宋"/>
          <w:color w:val="231F20"/>
        </w:rPr>
        <w:t>。</w:t>
      </w: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  <w:color w:val="231F20"/>
        </w:rPr>
      </w:pPr>
      <w:r>
        <w:rPr>
          <w:rFonts w:hint="eastAsia" w:ascii="仿宋" w:hAnsi="仿宋" w:eastAsia="仿宋"/>
          <w:color w:val="231F20"/>
        </w:rPr>
        <w:t>附表1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行政机构编制</w:t>
      </w:r>
      <w:r>
        <w:rPr>
          <w:rFonts w:hint="eastAsia" w:ascii="仿宋" w:hAnsi="仿宋" w:eastAsia="仿宋"/>
          <w:color w:val="231F20"/>
          <w:spacing w:val="-76"/>
        </w:rPr>
        <w:t xml:space="preserve">、到 岗 </w:t>
      </w:r>
      <w:r>
        <w:rPr>
          <w:rFonts w:hint="eastAsia" w:ascii="仿宋" w:hAnsi="仿宋" w:eastAsia="仿宋"/>
          <w:color w:val="231F20"/>
        </w:rPr>
        <w:t>人员基本情况表</w:t>
      </w: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</w:rPr>
      </w:pPr>
    </w:p>
    <w:p>
      <w:pPr>
        <w:pStyle w:val="2"/>
        <w:rPr>
          <w:rFonts w:ascii="仿宋" w:hAnsi="仿宋" w:eastAsia="仿宋"/>
          <w:sz w:val="10"/>
        </w:rPr>
      </w:pPr>
    </w:p>
    <w:tbl>
      <w:tblPr>
        <w:tblStyle w:val="16"/>
        <w:tblW w:w="9498" w:type="dxa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1134"/>
        <w:gridCol w:w="992"/>
        <w:gridCol w:w="992"/>
        <w:gridCol w:w="1134"/>
        <w:gridCol w:w="1134"/>
        <w:gridCol w:w="1134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指标名称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代码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合计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综合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药品监管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化妆品</w:t>
            </w:r>
          </w:p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监管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医疗器</w:t>
            </w:r>
          </w:p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械监管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甲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乙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01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05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编制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01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31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eastAsia="微软雅黑"/>
                <w:color w:val="000000"/>
                <w:sz w:val="21"/>
              </w:rPr>
              <w:t>10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113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5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其中：事业编制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4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到岗人数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03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296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105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116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45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9498" w:type="dxa"/>
            <w:gridSpan w:val="8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按学历划分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博士研究生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04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硕士研究生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05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109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27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24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大学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06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181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68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大专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中专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08</w:t>
            </w:r>
          </w:p>
        </w:tc>
        <w:tc>
          <w:tcPr>
            <w:tcW w:w="992" w:type="dxa"/>
            <w:shd w:val="clear" w:color="auto" w:fill="FFFFFF"/>
            <w:vAlign w:val="center"/>
          </w:tcPr>
          <w:p/>
        </w:tc>
        <w:tc>
          <w:tcPr>
            <w:tcW w:w="992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866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高中及以下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09</w:t>
            </w:r>
          </w:p>
        </w:tc>
        <w:tc>
          <w:tcPr>
            <w:tcW w:w="992" w:type="dxa"/>
            <w:shd w:val="clear" w:color="auto" w:fill="FFFFFF"/>
            <w:vAlign w:val="center"/>
          </w:tcPr>
          <w:p/>
        </w:tc>
        <w:tc>
          <w:tcPr>
            <w:tcW w:w="992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866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9498" w:type="dxa"/>
            <w:gridSpan w:val="8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按职务划分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部级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厅局级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11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处级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117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37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16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科级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158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67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科级以下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14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9498" w:type="dxa"/>
            <w:gridSpan w:val="8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按专业划分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药学专业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68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19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医学专业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16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15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食品、公共卫生及相关专业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4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法律专业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eastAsia="微软雅黑"/>
                <w:color w:val="000000"/>
                <w:sz w:val="21"/>
              </w:rPr>
              <w:t>5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3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化学专业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19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管理与经济专业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20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3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医疗器械及相关专业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21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866" w:type="dxa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信息技术相关专业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其他专业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23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44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9498" w:type="dxa"/>
            <w:gridSpan w:val="8"/>
            <w:shd w:val="clear" w:color="auto" w:fill="FFFFFF"/>
            <w:vAlign w:val="center"/>
          </w:tcPr>
          <w:p>
            <w:pPr>
              <w:ind w:left="30" w:right="30"/>
              <w:jc w:val="left"/>
            </w:pPr>
            <w:r>
              <w:rPr>
                <w:rFonts w:eastAsia="微软雅黑"/>
                <w:b/>
                <w:color w:val="000000"/>
                <w:sz w:val="21"/>
              </w:rPr>
              <w:t>按年龄划分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35岁及以下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24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82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19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36-40岁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25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56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41-45岁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26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24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15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46-50岁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20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51-54岁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28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26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hint="eastAsia" w:eastAsia="微软雅黑"/>
                <w:color w:val="000000"/>
                <w:sz w:val="21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2112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55岁及以上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29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27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hint="eastAsia" w:eastAsia="微软雅黑"/>
                <w:color w:val="000000"/>
                <w:sz w:val="21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86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</w:tr>
    </w:tbl>
    <w:p>
      <w:pPr>
        <w:spacing w:line="150" w:lineRule="exact"/>
      </w:pPr>
    </w:p>
    <w:p>
      <w:pPr>
        <w:spacing w:line="240" w:lineRule="exact"/>
      </w:pPr>
    </w:p>
    <w:p>
      <w:pPr>
        <w:pStyle w:val="2"/>
        <w:tabs>
          <w:tab w:val="left" w:pos="1066"/>
        </w:tabs>
        <w:spacing w:line="600" w:lineRule="exact"/>
        <w:ind w:right="158"/>
        <w:rPr>
          <w:rFonts w:ascii="仿宋" w:hAnsi="仿宋" w:eastAsia="仿宋"/>
          <w:color w:val="231F20"/>
          <w:w w:val="105"/>
        </w:rPr>
      </w:pPr>
    </w:p>
    <w:p>
      <w:pPr>
        <w:pStyle w:val="2"/>
        <w:tabs>
          <w:tab w:val="left" w:pos="1066"/>
        </w:tabs>
        <w:spacing w:line="600" w:lineRule="exact"/>
        <w:ind w:right="158"/>
        <w:jc w:val="center"/>
        <w:rPr>
          <w:rFonts w:ascii="仿宋" w:hAnsi="仿宋" w:eastAsia="仿宋"/>
          <w:color w:val="231F20"/>
          <w:w w:val="105"/>
        </w:rPr>
      </w:pP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附表2</w:t>
      </w:r>
      <w:r>
        <w:rPr>
          <w:rFonts w:hint="eastAsia" w:ascii="仿宋" w:hAnsi="仿宋" w:eastAsia="仿宋"/>
          <w:color w:val="000000"/>
        </w:rPr>
        <w:tab/>
      </w:r>
      <w:r>
        <w:rPr>
          <w:rFonts w:hint="eastAsia" w:ascii="仿宋" w:hAnsi="仿宋" w:eastAsia="仿宋"/>
          <w:color w:val="000000"/>
        </w:rPr>
        <w:t>事业单位编制</w:t>
      </w:r>
      <w:r>
        <w:rPr>
          <w:rFonts w:hint="eastAsia" w:ascii="仿宋" w:hAnsi="仿宋" w:eastAsia="仿宋"/>
          <w:color w:val="000000"/>
          <w:spacing w:val="-76"/>
        </w:rPr>
        <w:t xml:space="preserve">、到 岗 </w:t>
      </w:r>
      <w:r>
        <w:rPr>
          <w:rFonts w:hint="eastAsia" w:ascii="仿宋" w:hAnsi="仿宋" w:eastAsia="仿宋"/>
          <w:color w:val="000000"/>
        </w:rPr>
        <w:t>人员基本情况表</w:t>
      </w:r>
    </w:p>
    <w:p>
      <w:pPr>
        <w:pStyle w:val="2"/>
        <w:rPr>
          <w:rFonts w:ascii="仿宋" w:hAnsi="仿宋" w:eastAsia="仿宋"/>
          <w:color w:val="000000"/>
          <w:sz w:val="10"/>
        </w:rPr>
      </w:pPr>
    </w:p>
    <w:tbl>
      <w:tblPr>
        <w:tblStyle w:val="16"/>
        <w:tblW w:w="9214" w:type="dxa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指标名称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代码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甲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乙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编制数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01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60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到岗人数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02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9214" w:type="dxa"/>
            <w:gridSpan w:val="3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按职称划分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高级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03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eastAsia="微软雅黑"/>
                <w:color w:val="000000"/>
                <w:sz w:val="21"/>
              </w:rPr>
              <w:t>1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中级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04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初级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05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9214" w:type="dxa"/>
            <w:gridSpan w:val="3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按学历划分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博士研究生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06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eastAsia="微软雅黑"/>
                <w:color w:val="000000"/>
                <w:sz w:val="21"/>
              </w:rPr>
              <w:t>1</w:t>
            </w: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硕士研究生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07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大学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08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大专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09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中专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10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高中及以下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11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</w:trPr>
        <w:tc>
          <w:tcPr>
            <w:tcW w:w="9214" w:type="dxa"/>
            <w:gridSpan w:val="3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按专业划分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药学专业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12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医学专业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13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食品、公共卫生及相关专业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14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法律专业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15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化学专业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16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管理与经济专业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17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医疗器械及相关专业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18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信息技术及相关专业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19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其他专业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9214" w:type="dxa"/>
            <w:gridSpan w:val="3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b/>
                <w:color w:val="000000"/>
                <w:sz w:val="21"/>
              </w:rPr>
              <w:t>按年龄划分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35岁及以下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21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36-40岁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22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41-45岁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23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46-50岁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24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51-54岁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25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5103" w:type="dxa"/>
            <w:shd w:val="clear" w:color="auto" w:fill="FFFFFF"/>
            <w:vAlign w:val="center"/>
          </w:tcPr>
          <w:p>
            <w:pPr>
              <w:ind w:left="30" w:right="30"/>
            </w:pPr>
            <w:r>
              <w:rPr>
                <w:rFonts w:eastAsia="微软雅黑"/>
                <w:color w:val="000000"/>
                <w:sz w:val="21"/>
              </w:rPr>
              <w:t xml:space="preserve">        55岁及以上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left="30" w:right="30"/>
              <w:jc w:val="center"/>
            </w:pPr>
            <w:r>
              <w:rPr>
                <w:rFonts w:eastAsia="微软雅黑"/>
                <w:color w:val="000000"/>
                <w:sz w:val="21"/>
              </w:rPr>
              <w:t>26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ind w:left="30" w:right="3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21"/>
                <w:lang w:val="en-US" w:eastAsia="zh-CN"/>
              </w:rPr>
              <w:t>58</w:t>
            </w:r>
          </w:p>
        </w:tc>
      </w:tr>
    </w:tbl>
    <w:p>
      <w:pPr>
        <w:rPr>
          <w:rFonts w:ascii="仿宋" w:hAnsi="仿宋" w:eastAsia="仿宋"/>
          <w:sz w:val="21"/>
        </w:rPr>
        <w:sectPr>
          <w:headerReference r:id="rId8" w:type="default"/>
          <w:pgSz w:w="11910" w:h="16160"/>
          <w:pgMar w:top="1400" w:right="1000" w:bottom="1100" w:left="1160" w:header="0" w:footer="991" w:gutter="0"/>
          <w:cols w:space="720" w:num="1"/>
        </w:sectPr>
      </w:pPr>
    </w:p>
    <w:p>
      <w:pPr>
        <w:pStyle w:val="2"/>
        <w:tabs>
          <w:tab w:val="left" w:pos="1066"/>
        </w:tabs>
        <w:spacing w:before="57"/>
        <w:ind w:right="158" w:firstLine="2677" w:firstLineChars="850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w w:val="105"/>
        </w:rPr>
        <w:t>附表3</w:t>
      </w:r>
      <w:r>
        <w:rPr>
          <w:rFonts w:hint="eastAsia" w:ascii="仿宋" w:hAnsi="仿宋" w:eastAsia="仿宋"/>
          <w:color w:val="231F20"/>
          <w:w w:val="105"/>
        </w:rPr>
        <w:tab/>
      </w:r>
      <w:r>
        <w:rPr>
          <w:rFonts w:hint="eastAsia" w:ascii="仿宋" w:hAnsi="仿宋" w:eastAsia="仿宋"/>
          <w:color w:val="231F20"/>
          <w:w w:val="105"/>
        </w:rPr>
        <w:t>药品GSP检查员情况表</w:t>
      </w:r>
    </w:p>
    <w:p>
      <w:pPr>
        <w:pStyle w:val="2"/>
        <w:rPr>
          <w:rFonts w:ascii="仿宋" w:hAnsi="仿宋" w:eastAsia="仿宋"/>
          <w:sz w:val="10"/>
        </w:rPr>
      </w:pPr>
    </w:p>
    <w:tbl>
      <w:tblPr>
        <w:tblStyle w:val="33"/>
        <w:tblW w:w="9540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2928"/>
        <w:gridCol w:w="1443"/>
        <w:gridCol w:w="1677"/>
        <w:gridCol w:w="1677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743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center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7"/>
              <w:jc w:val="center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GMP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GSP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743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center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7"/>
              <w:jc w:val="center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01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743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本年末具有资格人数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01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141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202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743" w:type="dxa"/>
            <w:gridSpan w:val="2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：可从事检查工作的检查员人数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02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141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202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211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按学历划分</w:t>
            </w: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硕士研究生及以上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03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45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大学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04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95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大专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05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中专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06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12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12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高中及以下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07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12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1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8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按职称划分</w:t>
            </w: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高级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08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31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中级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09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25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初级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10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815" w:type="dxa"/>
            <w:vMerge w:val="restart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/>
                <w:sz w:val="2"/>
                <w:szCs w:val="2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zh-CN" w:eastAsia="zh-CN" w:bidi="zh-CN"/>
              </w:rPr>
            </w:pPr>
          </w:p>
          <w:p>
            <w:pPr>
              <w:jc w:val="both"/>
              <w:rPr>
                <w:rFonts w:hint="eastAsia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  <w:t>按检查经验划分</w:t>
            </w: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3年以下检查经验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11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44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/>
                <w:lang w:val="zh-CN" w:eastAsia="zh-CN"/>
              </w:rPr>
            </w:pP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3年到5年检查经验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12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30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1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zh-CN" w:eastAsia="zh-CN"/>
              </w:rPr>
            </w:pP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5年以上检查经验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13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67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7"/>
              <w:jc w:val="left"/>
              <w:rPr>
                <w:rFonts w:ascii="仿宋" w:hAnsi="仿宋" w:eastAsia="仿宋"/>
                <w:sz w:val="20"/>
              </w:rPr>
            </w:pPr>
          </w:p>
          <w:p>
            <w:pPr>
              <w:pStyle w:val="19"/>
              <w:spacing w:before="0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按所在单位划分</w:t>
            </w: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行政机关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4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78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156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hint="eastAsia"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检验检测机构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5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35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hint="eastAsia"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检查机构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6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28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其他单位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7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12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12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restart"/>
            <w:vAlign w:val="top"/>
          </w:tcPr>
          <w:p>
            <w:pPr>
              <w:pStyle w:val="19"/>
              <w:spacing w:before="9"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pStyle w:val="19"/>
              <w:spacing w:before="0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培训情况</w:t>
            </w: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检查员初次培训（人次）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8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12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21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12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28" w:type="dxa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检查员继续培训（人次）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9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116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163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743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本年总检查次数（人次）</w:t>
            </w:r>
          </w:p>
        </w:tc>
        <w:tc>
          <w:tcPr>
            <w:tcW w:w="1443" w:type="dxa"/>
            <w:vAlign w:val="top"/>
          </w:tcPr>
          <w:p>
            <w:pPr>
              <w:pStyle w:val="19"/>
              <w:spacing w:before="113"/>
              <w:ind w:right="654"/>
              <w:jc w:val="both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 xml:space="preserve">  20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119</w:t>
            </w:r>
          </w:p>
        </w:tc>
        <w:tc>
          <w:tcPr>
            <w:tcW w:w="1677" w:type="dxa"/>
            <w:vAlign w:val="top"/>
          </w:tcPr>
          <w:p>
            <w:pPr>
              <w:pStyle w:val="19"/>
              <w:spacing w:before="113"/>
              <w:ind w:left="666" w:right="65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445</w:t>
            </w:r>
          </w:p>
        </w:tc>
      </w:tr>
    </w:tbl>
    <w:p>
      <w:pPr>
        <w:rPr>
          <w:rFonts w:ascii="仿宋" w:hAnsi="仿宋" w:eastAsia="仿宋"/>
          <w:sz w:val="21"/>
        </w:rPr>
        <w:sectPr>
          <w:pgSz w:w="11910" w:h="16160"/>
          <w:pgMar w:top="1300" w:right="1000" w:bottom="1180" w:left="1160" w:header="0" w:footer="991" w:gutter="0"/>
          <w:cols w:space="720" w:num="1"/>
        </w:sectPr>
      </w:pP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  <w:color w:val="231F20"/>
          <w:w w:val="105"/>
        </w:rPr>
      </w:pPr>
      <w:r>
        <w:rPr>
          <w:rFonts w:hint="eastAsia" w:ascii="仿宋" w:hAnsi="仿宋" w:eastAsia="仿宋"/>
          <w:color w:val="000000"/>
          <w:w w:val="105"/>
        </w:rPr>
        <w:t>附表4</w:t>
      </w:r>
      <w:r>
        <w:rPr>
          <w:rFonts w:hint="eastAsia" w:ascii="仿宋" w:hAnsi="仿宋" w:eastAsia="仿宋"/>
          <w:color w:val="000000"/>
          <w:w w:val="105"/>
        </w:rPr>
        <w:tab/>
      </w:r>
      <w:r>
        <w:rPr>
          <w:rFonts w:hint="eastAsia" w:ascii="仿宋" w:hAnsi="仿宋" w:eastAsia="仿宋"/>
          <w:color w:val="000000"/>
          <w:w w:val="105"/>
        </w:rPr>
        <w:t>医</w:t>
      </w:r>
      <w:r>
        <w:rPr>
          <w:rFonts w:hint="eastAsia" w:ascii="仿宋" w:hAnsi="仿宋" w:eastAsia="仿宋"/>
          <w:color w:val="231F20"/>
          <w:w w:val="105"/>
        </w:rPr>
        <w:t>疗器械GMP检查员情况表</w:t>
      </w: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</w:rPr>
      </w:pPr>
    </w:p>
    <w:p>
      <w:pPr>
        <w:pStyle w:val="2"/>
        <w:rPr>
          <w:rFonts w:ascii="仿宋" w:hAnsi="仿宋" w:eastAsia="仿宋"/>
          <w:sz w:val="10"/>
        </w:rPr>
      </w:pPr>
    </w:p>
    <w:tbl>
      <w:tblPr>
        <w:tblStyle w:val="33"/>
        <w:tblW w:w="9055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2717"/>
        <w:gridCol w:w="1360"/>
        <w:gridCol w:w="3167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033" w:right="201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医疗器械质量管理规范检查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1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本年末具有资格人数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152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其中：可从事检查工作的检查员人数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152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211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按学历划分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硕士研究生及以上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大学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4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大专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中专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6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高中及以下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7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8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按职称划分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高级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中级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9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初级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10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8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按检查经验分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3年以下检查经验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3年到5年检查经验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2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5年以上检查经验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211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按所在单位划分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行政机关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4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检验</w:t>
            </w:r>
            <w:r>
              <w:rPr>
                <w:rFonts w:ascii="仿宋" w:hAnsi="仿宋" w:eastAsia="仿宋"/>
                <w:color w:val="231F20"/>
                <w:sz w:val="21"/>
              </w:rPr>
              <w:t>检测机构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审评中心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6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检查机构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7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其他单位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本年总检查次数（人次）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9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426</w:t>
            </w:r>
          </w:p>
        </w:tc>
      </w:tr>
    </w:tbl>
    <w:p>
      <w:pPr>
        <w:spacing w:line="600" w:lineRule="exact"/>
        <w:rPr>
          <w:rFonts w:ascii="仿宋" w:hAnsi="仿宋" w:eastAsia="仿宋"/>
          <w:sz w:val="21"/>
        </w:rPr>
        <w:sectPr>
          <w:headerReference r:id="rId9" w:type="default"/>
          <w:pgSz w:w="11910" w:h="16160"/>
          <w:pgMar w:top="1440" w:right="1080" w:bottom="1440" w:left="1080" w:header="0" w:footer="991" w:gutter="0"/>
          <w:cols w:space="720" w:num="1"/>
          <w:docGrid w:linePitch="299" w:charSpace="0"/>
        </w:sectPr>
      </w:pP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  <w:color w:val="231F20"/>
          <w:w w:val="105"/>
        </w:rPr>
      </w:pPr>
      <w:r>
        <w:rPr>
          <w:rFonts w:hint="eastAsia" w:ascii="仿宋" w:hAnsi="仿宋" w:eastAsia="仿宋"/>
          <w:color w:val="000000"/>
          <w:w w:val="105"/>
        </w:rPr>
        <w:t>附表5</w:t>
      </w:r>
      <w:r>
        <w:rPr>
          <w:rFonts w:hint="eastAsia" w:ascii="仿宋" w:hAnsi="仿宋" w:eastAsia="仿宋"/>
          <w:color w:val="000000"/>
          <w:w w:val="105"/>
        </w:rPr>
        <w:tab/>
      </w:r>
      <w:r>
        <w:rPr>
          <w:rFonts w:hint="eastAsia" w:ascii="仿宋" w:hAnsi="仿宋" w:eastAsia="仿宋"/>
          <w:color w:val="231F20"/>
          <w:w w:val="105"/>
        </w:rPr>
        <w:t>化妆品检查员情况表</w:t>
      </w:r>
    </w:p>
    <w:p>
      <w:pPr>
        <w:pStyle w:val="2"/>
        <w:tabs>
          <w:tab w:val="left" w:pos="1066"/>
        </w:tabs>
        <w:spacing w:before="57"/>
        <w:ind w:right="158"/>
        <w:jc w:val="center"/>
        <w:rPr>
          <w:rFonts w:ascii="仿宋" w:hAnsi="仿宋" w:eastAsia="仿宋"/>
        </w:rPr>
      </w:pPr>
    </w:p>
    <w:p>
      <w:pPr>
        <w:pStyle w:val="2"/>
        <w:rPr>
          <w:rFonts w:ascii="仿宋" w:hAnsi="仿宋" w:eastAsia="仿宋"/>
          <w:sz w:val="10"/>
        </w:rPr>
      </w:pPr>
    </w:p>
    <w:tbl>
      <w:tblPr>
        <w:tblStyle w:val="33"/>
        <w:tblW w:w="9055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2717"/>
        <w:gridCol w:w="1360"/>
        <w:gridCol w:w="3167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033" w:right="201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化妆品</w:t>
            </w:r>
            <w:r>
              <w:rPr>
                <w:rFonts w:ascii="仿宋" w:hAnsi="仿宋" w:eastAsia="仿宋"/>
                <w:color w:val="231F20"/>
                <w:sz w:val="21"/>
              </w:rPr>
              <w:t>质量管理规范检查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1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本年末具有资格人数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其中：可从事现场检查工作的检查员人数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211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按学历划分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硕士研究生及以上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大学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4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大专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中专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6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高中及以下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7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8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按职称划分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高级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中级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9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初级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10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按检查经验划分</w:t>
            </w:r>
          </w:p>
          <w:p>
            <w:pPr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3年以下检查经验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11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3年到5年检查经验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12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5年以上检查经验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13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restart"/>
            <w:vAlign w:val="top"/>
          </w:tcPr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211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按所在单位划分</w:t>
            </w: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行政机关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检验</w:t>
            </w:r>
            <w:r>
              <w:rPr>
                <w:rFonts w:ascii="仿宋" w:hAnsi="仿宋" w:eastAsia="仿宋"/>
                <w:color w:val="231F20"/>
                <w:sz w:val="21"/>
              </w:rPr>
              <w:t>检测机构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16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审评中心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检查机构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17" w:type="dxa"/>
            <w:vAlign w:val="top"/>
          </w:tcPr>
          <w:p>
            <w:pPr>
              <w:pStyle w:val="19"/>
              <w:spacing w:before="113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其他单位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28" w:type="dxa"/>
            <w:gridSpan w:val="2"/>
            <w:vAlign w:val="top"/>
          </w:tcPr>
          <w:p>
            <w:pPr>
              <w:pStyle w:val="19"/>
              <w:spacing w:before="113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本年总检查次数（人次）</w:t>
            </w:r>
          </w:p>
        </w:tc>
        <w:tc>
          <w:tcPr>
            <w:tcW w:w="1360" w:type="dxa"/>
            <w:vAlign w:val="top"/>
          </w:tcPr>
          <w:p>
            <w:pPr>
              <w:pStyle w:val="19"/>
              <w:spacing w:before="113"/>
              <w:ind w:left="450" w:right="4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9</w:t>
            </w:r>
          </w:p>
        </w:tc>
        <w:tc>
          <w:tcPr>
            <w:tcW w:w="3167" w:type="dxa"/>
            <w:vAlign w:val="top"/>
          </w:tcPr>
          <w:p>
            <w:pPr>
              <w:pStyle w:val="19"/>
              <w:spacing w:before="113"/>
              <w:ind w:left="304" w:right="288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6</w:t>
            </w:r>
          </w:p>
        </w:tc>
      </w:tr>
    </w:tbl>
    <w:p>
      <w:pPr>
        <w:pStyle w:val="2"/>
        <w:spacing w:line="600" w:lineRule="exact"/>
        <w:rPr>
          <w:rFonts w:ascii="仿宋" w:hAnsi="仿宋" w:eastAsia="仿宋"/>
          <w:sz w:val="24"/>
          <w:szCs w:val="24"/>
        </w:rPr>
      </w:pPr>
    </w:p>
    <w:p>
      <w:pPr>
        <w:pStyle w:val="2"/>
        <w:spacing w:line="600" w:lineRule="exact"/>
        <w:rPr>
          <w:rFonts w:ascii="仿宋" w:hAnsi="仿宋" w:eastAsia="仿宋"/>
          <w:sz w:val="24"/>
          <w:szCs w:val="24"/>
        </w:rPr>
      </w:pPr>
    </w:p>
    <w:p>
      <w:pPr>
        <w:pStyle w:val="2"/>
        <w:spacing w:line="600" w:lineRule="exact"/>
        <w:jc w:val="center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hint="eastAsia" w:ascii="仿宋" w:hAnsi="仿宋" w:eastAsia="仿宋"/>
          <w:color w:val="000000"/>
          <w:lang w:val="en-US" w:eastAsia="zh-CN"/>
        </w:rPr>
        <w:t>6</w:t>
      </w:r>
      <w:r>
        <w:rPr>
          <w:rFonts w:hint="eastAsia" w:ascii="仿宋" w:hAnsi="仿宋" w:eastAsia="仿宋"/>
          <w:color w:val="0000FF"/>
        </w:rPr>
        <w:t xml:space="preserve"> </w:t>
      </w:r>
      <w:r>
        <w:rPr>
          <w:rFonts w:hint="eastAsia" w:ascii="仿宋" w:hAnsi="仿宋" w:eastAsia="仿宋"/>
        </w:rPr>
        <w:t xml:space="preserve"> 药品经营批发企业情况</w:t>
      </w:r>
      <w:r>
        <w:rPr>
          <w:rFonts w:hint="eastAsia" w:ascii="仿宋" w:hAnsi="仿宋" w:eastAsia="仿宋"/>
          <w:lang w:eastAsia="zh-CN"/>
        </w:rPr>
        <w:t>表</w:t>
      </w:r>
    </w:p>
    <w:p>
      <w:pPr>
        <w:pStyle w:val="2"/>
        <w:spacing w:line="600" w:lineRule="exact"/>
        <w:jc w:val="center"/>
        <w:rPr>
          <w:rFonts w:ascii="仿宋" w:hAnsi="仿宋" w:eastAsia="仿宋"/>
        </w:rPr>
      </w:pPr>
    </w:p>
    <w:tbl>
      <w:tblPr>
        <w:tblStyle w:val="17"/>
        <w:tblW w:w="99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992"/>
        <w:gridCol w:w="1134"/>
        <w:gridCol w:w="1276"/>
        <w:gridCol w:w="1418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</w:tc>
        <w:tc>
          <w:tcPr>
            <w:tcW w:w="99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代码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法人批发</w:t>
            </w:r>
          </w:p>
        </w:tc>
        <w:tc>
          <w:tcPr>
            <w:tcW w:w="1418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非法人批发</w:t>
            </w:r>
          </w:p>
        </w:tc>
        <w:tc>
          <w:tcPr>
            <w:tcW w:w="149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零售连锁总部数量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甲</w:t>
            </w:r>
          </w:p>
        </w:tc>
        <w:tc>
          <w:tcPr>
            <w:tcW w:w="99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乙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03</w:t>
            </w:r>
          </w:p>
        </w:tc>
        <w:tc>
          <w:tcPr>
            <w:tcW w:w="149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本期末实有企业数量</w:t>
            </w:r>
          </w:p>
        </w:tc>
        <w:tc>
          <w:tcPr>
            <w:tcW w:w="99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917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796</w:t>
            </w:r>
          </w:p>
        </w:tc>
        <w:tc>
          <w:tcPr>
            <w:tcW w:w="1418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9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其中：生物制品</w:t>
            </w:r>
          </w:p>
        </w:tc>
        <w:tc>
          <w:tcPr>
            <w:tcW w:w="99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560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453</w:t>
            </w:r>
          </w:p>
        </w:tc>
        <w:tc>
          <w:tcPr>
            <w:tcW w:w="1418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9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其中：专营药品类体外诊断试剂</w:t>
            </w:r>
          </w:p>
        </w:tc>
        <w:tc>
          <w:tcPr>
            <w:tcW w:w="99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418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49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其中：专营中药材、中药饮片</w:t>
            </w:r>
          </w:p>
        </w:tc>
        <w:tc>
          <w:tcPr>
            <w:tcW w:w="992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18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49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spacing w:line="600" w:lineRule="exact"/>
        <w:jc w:val="center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hint="eastAsia" w:ascii="仿宋" w:hAnsi="仿宋" w:eastAsia="仿宋"/>
          <w:color w:val="000000"/>
          <w:lang w:val="en-US" w:eastAsia="zh-CN"/>
        </w:rPr>
        <w:t>7</w:t>
      </w:r>
      <w:r>
        <w:rPr>
          <w:rFonts w:hint="eastAsia" w:ascii="仿宋" w:hAnsi="仿宋" w:eastAsia="仿宋"/>
          <w:color w:val="000000"/>
        </w:rPr>
        <w:t xml:space="preserve"> </w:t>
      </w:r>
      <w:r>
        <w:rPr>
          <w:rFonts w:hint="eastAsia" w:ascii="仿宋" w:hAnsi="仿宋" w:eastAsia="仿宋"/>
        </w:rPr>
        <w:t xml:space="preserve"> 药品经营零售企业情况</w:t>
      </w:r>
      <w:r>
        <w:rPr>
          <w:rFonts w:hint="eastAsia" w:ascii="仿宋" w:hAnsi="仿宋" w:eastAsia="仿宋"/>
          <w:lang w:eastAsia="zh-CN"/>
        </w:rPr>
        <w:t>表</w:t>
      </w:r>
    </w:p>
    <w:p>
      <w:pPr>
        <w:pStyle w:val="2"/>
        <w:spacing w:line="600" w:lineRule="exact"/>
        <w:jc w:val="center"/>
        <w:rPr>
          <w:rFonts w:ascii="仿宋" w:hAnsi="仿宋" w:eastAsia="仿宋"/>
        </w:rPr>
      </w:pPr>
    </w:p>
    <w:tbl>
      <w:tblPr>
        <w:tblStyle w:val="17"/>
        <w:tblW w:w="90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1134"/>
        <w:gridCol w:w="1134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代码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843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零售连锁门店数量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甲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乙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本期末实有企业数量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18484</w:t>
            </w:r>
          </w:p>
        </w:tc>
        <w:tc>
          <w:tcPr>
            <w:tcW w:w="1843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8326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其中：专营乙类OTC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843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01" w:type="dxa"/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both"/>
        <w:rPr>
          <w:rFonts w:hint="eastAsia" w:ascii="仿宋" w:hAnsi="仿宋" w:eastAsia="仿宋"/>
          <w:color w:val="0000FF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</w:rPr>
        <w:t>附表</w:t>
      </w:r>
      <w:r>
        <w:rPr>
          <w:rFonts w:hint="eastAsia" w:ascii="仿宋" w:hAnsi="仿宋" w:eastAsia="仿宋"/>
          <w:color w:val="000000"/>
          <w:lang w:val="en-US" w:eastAsia="zh-CN"/>
        </w:rPr>
        <w:t>8</w:t>
      </w:r>
      <w:r>
        <w:rPr>
          <w:rFonts w:hint="eastAsia" w:ascii="仿宋" w:hAnsi="仿宋" w:eastAsia="仿宋"/>
          <w:color w:val="000000"/>
        </w:rPr>
        <w:tab/>
      </w:r>
      <w:r>
        <w:rPr>
          <w:rFonts w:hint="eastAsia" w:ascii="仿宋" w:hAnsi="仿宋" w:eastAsia="仿宋"/>
          <w:color w:val="000000"/>
        </w:rPr>
        <w:t>药</w:t>
      </w:r>
      <w:r>
        <w:rPr>
          <w:rFonts w:hint="eastAsia" w:ascii="仿宋" w:hAnsi="仿宋" w:eastAsia="仿宋"/>
          <w:color w:val="231F20"/>
        </w:rPr>
        <w:t>品生产日常监管情况表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9057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4680"/>
        <w:gridCol w:w="1099"/>
        <w:gridCol w:w="800"/>
        <w:gridCol w:w="1744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286" w:right="2272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指标名称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计量单位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代码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671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数量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甲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乙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丙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51" w:right="738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检查生产企业家次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01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21"/>
              <w:jc w:val="lef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407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34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0"/>
              </w:rPr>
            </w:pPr>
          </w:p>
        </w:tc>
        <w:tc>
          <w:tcPr>
            <w:tcW w:w="4680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其中：疫苗生产企业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02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21"/>
              <w:jc w:val="left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34" w:type="dxa"/>
            <w:vMerge w:val="continue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0"/>
              </w:rPr>
            </w:pPr>
          </w:p>
        </w:tc>
        <w:tc>
          <w:tcPr>
            <w:tcW w:w="4680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hint="eastAsia"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 xml:space="preserve">    麻药、精神药品、易制毒化学品生产企业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hint="eastAsia"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03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21"/>
              <w:jc w:val="left"/>
              <w:rPr>
                <w:rFonts w:hint="default" w:ascii="仿宋" w:hAnsi="仿宋" w:eastAsia="仿宋"/>
                <w:color w:val="231F2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80" w:type="dxa"/>
            <w:vAlign w:val="top"/>
          </w:tcPr>
          <w:p>
            <w:pPr>
              <w:pStyle w:val="19"/>
              <w:spacing w:before="0" w:line="600" w:lineRule="exact"/>
              <w:ind w:left="6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含血液制品、注射剂等高风险品种的生产企业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4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51" w:right="738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出动检查人次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人次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05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671"/>
              <w:jc w:val="lef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989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发现违法的生产企业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06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51" w:right="738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发现违规的生产企业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28" w:right="115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07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751" w:right="738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完成整改的生产企业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08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14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立案查处的生产企业</w:t>
            </w:r>
          </w:p>
        </w:tc>
        <w:tc>
          <w:tcPr>
            <w:tcW w:w="1099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00" w:type="dxa"/>
            <w:vAlign w:val="top"/>
          </w:tcPr>
          <w:p>
            <w:pPr>
              <w:pStyle w:val="19"/>
              <w:spacing w:before="0" w:line="600" w:lineRule="exact"/>
              <w:ind w:left="179" w:right="166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09</w:t>
            </w:r>
          </w:p>
        </w:tc>
        <w:tc>
          <w:tcPr>
            <w:tcW w:w="1744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12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0000FF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0000FF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0000FF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0000FF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0000FF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0000FF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0000FF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0000FF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ascii="仿宋" w:hAnsi="仿宋" w:eastAsia="仿宋" w:cs="PMingLiU"/>
          <w:color w:val="000000"/>
          <w:sz w:val="30"/>
          <w:szCs w:val="30"/>
          <w:lang w:val="en-US" w:eastAsia="zh-CN" w:bidi="ar-SA"/>
        </w:rPr>
        <w:pict>
          <v:shape id="image90.png" o:spid="_x0000_s1032" type="#_x0000_t75" style="position:absolute;left:0;margin-left:182.6pt;margin-top:-51.35pt;height:3pt;width:34.5pt;mso-position-horizontal-relative:page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</v:shape>
        </w:pict>
      </w:r>
      <w:r>
        <w:rPr>
          <w:rFonts w:hint="eastAsia" w:ascii="仿宋" w:hAnsi="仿宋" w:eastAsia="仿宋"/>
          <w:color w:val="000000"/>
        </w:rPr>
        <w:t>附表</w:t>
      </w:r>
      <w:r>
        <w:rPr>
          <w:rFonts w:hint="eastAsia" w:ascii="仿宋" w:hAnsi="仿宋" w:eastAsia="仿宋"/>
          <w:color w:val="000000"/>
          <w:lang w:val="en-US" w:eastAsia="zh-CN"/>
        </w:rPr>
        <w:t>9</w:t>
      </w:r>
      <w:r>
        <w:rPr>
          <w:rFonts w:hint="eastAsia" w:ascii="仿宋" w:hAnsi="仿宋" w:eastAsia="仿宋"/>
          <w:color w:val="000000"/>
        </w:rPr>
        <w:tab/>
      </w:r>
      <w:r>
        <w:rPr>
          <w:rFonts w:hint="eastAsia" w:ascii="仿宋" w:hAnsi="仿宋" w:eastAsia="仿宋"/>
          <w:color w:val="231F20"/>
        </w:rPr>
        <w:t>药品经营批发企业日常监管情况表</w:t>
      </w:r>
    </w:p>
    <w:p>
      <w:pPr>
        <w:pStyle w:val="2"/>
        <w:spacing w:line="600" w:lineRule="exact"/>
        <w:rPr>
          <w:rFonts w:ascii="仿宋" w:hAnsi="仿宋" w:eastAsia="仿宋"/>
          <w:sz w:val="9"/>
        </w:rPr>
      </w:pPr>
    </w:p>
    <w:tbl>
      <w:tblPr>
        <w:tblStyle w:val="33"/>
        <w:tblW w:w="9536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723"/>
        <w:gridCol w:w="861"/>
        <w:gridCol w:w="693"/>
        <w:gridCol w:w="1506"/>
        <w:gridCol w:w="1897"/>
        <w:gridCol w:w="2188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9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918" w:right="1904"/>
              <w:jc w:val="both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lang w:eastAsia="zh-CN"/>
              </w:rPr>
              <w:t>项目</w:t>
            </w:r>
          </w:p>
        </w:tc>
        <w:tc>
          <w:tcPr>
            <w:tcW w:w="861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计量单位</w:t>
            </w:r>
          </w:p>
        </w:tc>
        <w:tc>
          <w:tcPr>
            <w:tcW w:w="693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1506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批发企业</w:t>
            </w:r>
          </w:p>
        </w:tc>
        <w:tc>
          <w:tcPr>
            <w:tcW w:w="1897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药品网络交易</w:t>
            </w:r>
          </w:p>
          <w:p>
            <w:pPr>
              <w:pStyle w:val="19"/>
              <w:spacing w:before="0" w:line="600" w:lineRule="exact"/>
              <w:ind w:left="113" w:right="99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服务第三方平台</w:t>
            </w:r>
          </w:p>
        </w:tc>
        <w:tc>
          <w:tcPr>
            <w:tcW w:w="2188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合计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9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861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69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丙</w:t>
            </w:r>
          </w:p>
        </w:tc>
        <w:tc>
          <w:tcPr>
            <w:tcW w:w="1506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897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02</w:t>
            </w:r>
          </w:p>
        </w:tc>
        <w:tc>
          <w:tcPr>
            <w:tcW w:w="2188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9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检查经营企业家次</w:t>
            </w:r>
          </w:p>
        </w:tc>
        <w:tc>
          <w:tcPr>
            <w:tcW w:w="861" w:type="dxa"/>
            <w:vAlign w:val="center"/>
          </w:tcPr>
          <w:p>
            <w:pPr>
              <w:pStyle w:val="19"/>
              <w:spacing w:before="0" w:line="600" w:lineRule="exact"/>
              <w:ind w:left="103" w:right="89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69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506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129</w:t>
            </w:r>
          </w:p>
        </w:tc>
        <w:tc>
          <w:tcPr>
            <w:tcW w:w="1897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</w:t>
            </w:r>
          </w:p>
        </w:tc>
        <w:tc>
          <w:tcPr>
            <w:tcW w:w="2188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1134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9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发现违法违规的经营企业</w:t>
            </w:r>
          </w:p>
        </w:tc>
        <w:tc>
          <w:tcPr>
            <w:tcW w:w="861" w:type="dxa"/>
            <w:vAlign w:val="center"/>
          </w:tcPr>
          <w:p>
            <w:pPr>
              <w:pStyle w:val="19"/>
              <w:spacing w:before="0" w:line="600" w:lineRule="exact"/>
              <w:ind w:left="103" w:right="89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69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1506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73</w:t>
            </w:r>
          </w:p>
        </w:tc>
        <w:tc>
          <w:tcPr>
            <w:tcW w:w="1897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2188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68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172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涉及假药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69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1506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897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2188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6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172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涉及劣药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69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1506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</w:t>
            </w:r>
          </w:p>
        </w:tc>
        <w:tc>
          <w:tcPr>
            <w:tcW w:w="1897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2188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6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172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无照经营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69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05</w:t>
            </w:r>
          </w:p>
        </w:tc>
        <w:tc>
          <w:tcPr>
            <w:tcW w:w="1506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897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2188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6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172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非法渠道购进药品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69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06</w:t>
            </w:r>
          </w:p>
        </w:tc>
        <w:tc>
          <w:tcPr>
            <w:tcW w:w="1506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  <w:tc>
          <w:tcPr>
            <w:tcW w:w="1897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2188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6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1723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其他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69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1506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68</w:t>
            </w:r>
          </w:p>
        </w:tc>
        <w:tc>
          <w:tcPr>
            <w:tcW w:w="1897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2188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9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完成整改的经营企业</w:t>
            </w:r>
          </w:p>
        </w:tc>
        <w:tc>
          <w:tcPr>
            <w:tcW w:w="861" w:type="dxa"/>
            <w:vAlign w:val="center"/>
          </w:tcPr>
          <w:p>
            <w:pPr>
              <w:pStyle w:val="19"/>
              <w:spacing w:before="0" w:line="600" w:lineRule="exact"/>
              <w:ind w:left="103" w:right="89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69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08</w:t>
            </w:r>
          </w:p>
        </w:tc>
        <w:tc>
          <w:tcPr>
            <w:tcW w:w="1506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70</w:t>
            </w:r>
          </w:p>
        </w:tc>
        <w:tc>
          <w:tcPr>
            <w:tcW w:w="1897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2188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9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立案查处</w:t>
            </w:r>
            <w:r>
              <w:rPr>
                <w:rFonts w:ascii="仿宋" w:hAnsi="仿宋" w:eastAsia="仿宋"/>
                <w:color w:val="231F20"/>
                <w:sz w:val="21"/>
              </w:rPr>
              <w:t>企业</w:t>
            </w:r>
          </w:p>
        </w:tc>
        <w:tc>
          <w:tcPr>
            <w:tcW w:w="861" w:type="dxa"/>
            <w:vAlign w:val="center"/>
          </w:tcPr>
          <w:p>
            <w:pPr>
              <w:pStyle w:val="19"/>
              <w:spacing w:before="0" w:line="600" w:lineRule="exact"/>
              <w:ind w:left="14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93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09</w:t>
            </w:r>
          </w:p>
        </w:tc>
        <w:tc>
          <w:tcPr>
            <w:tcW w:w="1506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9</w:t>
            </w:r>
          </w:p>
        </w:tc>
        <w:tc>
          <w:tcPr>
            <w:tcW w:w="1897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2188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9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  <w:r>
        <w:rPr>
          <w:rFonts w:ascii="仿宋" w:hAnsi="仿宋" w:eastAsia="仿宋" w:cs="PMingLiU"/>
          <w:color w:val="000000"/>
          <w:sz w:val="30"/>
          <w:szCs w:val="30"/>
          <w:lang w:val="zh-CN" w:eastAsia="zh-CN" w:bidi="zh-CN"/>
        </w:rPr>
        <w:pict>
          <v:shape id="image90.png" o:spid="_x0000_s1033" type="#_x0000_t75" style="position:absolute;left:0;margin-left:182.6pt;margin-top:-51.35pt;height:3pt;width:34.5pt;mso-position-horizontal-relative:page;rotation:0f;z-index:-251657216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</v:shape>
        </w:pict>
      </w:r>
      <w:r>
        <w:rPr>
          <w:rFonts w:hint="eastAsia" w:ascii="仿宋" w:hAnsi="仿宋" w:eastAsia="仿宋"/>
          <w:color w:val="000000"/>
        </w:rPr>
        <w:t>附表1</w:t>
      </w:r>
      <w:r>
        <w:rPr>
          <w:rFonts w:hint="eastAsia" w:ascii="仿宋" w:hAnsi="仿宋" w:eastAsia="仿宋"/>
          <w:color w:val="000000"/>
          <w:lang w:val="en-US" w:eastAsia="zh-CN"/>
        </w:rPr>
        <w:t>0</w:t>
      </w:r>
      <w:r>
        <w:rPr>
          <w:rFonts w:hint="eastAsia" w:ascii="仿宋" w:hAnsi="仿宋" w:eastAsia="仿宋"/>
          <w:color w:val="000000"/>
        </w:rPr>
        <w:t xml:space="preserve">  药</w:t>
      </w:r>
      <w:r>
        <w:rPr>
          <w:rFonts w:hint="eastAsia" w:ascii="仿宋" w:hAnsi="仿宋" w:eastAsia="仿宋"/>
          <w:color w:val="231F20"/>
        </w:rPr>
        <w:t>品经营零售企业日常监管情况表</w:t>
      </w: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tbl>
      <w:tblPr>
        <w:tblStyle w:val="33"/>
        <w:tblW w:w="9536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724"/>
        <w:gridCol w:w="1050"/>
        <w:gridCol w:w="1155"/>
        <w:gridCol w:w="1440"/>
        <w:gridCol w:w="1650"/>
        <w:gridCol w:w="1970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27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指标名称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计量单位</w:t>
            </w:r>
          </w:p>
        </w:tc>
        <w:tc>
          <w:tcPr>
            <w:tcW w:w="1155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144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零售</w:t>
            </w:r>
            <w:r>
              <w:rPr>
                <w:rFonts w:ascii="仿宋" w:hAnsi="仿宋" w:eastAsia="仿宋"/>
                <w:color w:val="231F20"/>
                <w:sz w:val="21"/>
              </w:rPr>
              <w:t>企业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使用单位</w:t>
            </w:r>
          </w:p>
        </w:tc>
        <w:tc>
          <w:tcPr>
            <w:tcW w:w="197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合计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27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1155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丙</w:t>
            </w:r>
          </w:p>
        </w:tc>
        <w:tc>
          <w:tcPr>
            <w:tcW w:w="144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02</w:t>
            </w:r>
          </w:p>
        </w:tc>
        <w:tc>
          <w:tcPr>
            <w:tcW w:w="197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27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检查经营企业家次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1155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01</w:t>
            </w:r>
          </w:p>
        </w:tc>
        <w:tc>
          <w:tcPr>
            <w:tcW w:w="144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92185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18094</w:t>
            </w:r>
          </w:p>
        </w:tc>
        <w:tc>
          <w:tcPr>
            <w:tcW w:w="197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110279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27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发现违法违规的经营企业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1155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02</w:t>
            </w:r>
          </w:p>
        </w:tc>
        <w:tc>
          <w:tcPr>
            <w:tcW w:w="144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jc w:val="center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2245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564</w:t>
            </w:r>
          </w:p>
        </w:tc>
        <w:tc>
          <w:tcPr>
            <w:tcW w:w="197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2809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7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hint="eastAsia"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严重违反GSP</w:t>
            </w: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1155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03</w:t>
            </w:r>
          </w:p>
        </w:tc>
        <w:tc>
          <w:tcPr>
            <w:tcW w:w="144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452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97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530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涉及假药</w:t>
            </w:r>
          </w:p>
        </w:tc>
        <w:tc>
          <w:tcPr>
            <w:tcW w:w="1050" w:type="dxa"/>
            <w:vAlign w:val="top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1155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04</w:t>
            </w:r>
          </w:p>
        </w:tc>
        <w:tc>
          <w:tcPr>
            <w:tcW w:w="144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26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</w:t>
            </w:r>
          </w:p>
        </w:tc>
        <w:tc>
          <w:tcPr>
            <w:tcW w:w="197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涉及劣药</w:t>
            </w:r>
          </w:p>
        </w:tc>
        <w:tc>
          <w:tcPr>
            <w:tcW w:w="1050" w:type="dxa"/>
            <w:vAlign w:val="top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1155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hint="eastAsia" w:ascii="仿宋" w:hAnsi="仿宋" w:eastAsia="仿宋"/>
                <w:color w:val="231F20"/>
                <w:sz w:val="21"/>
                <w:lang w:val="zh-CN" w:eastAsia="zh-CN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zh-CN" w:eastAsia="zh-CN"/>
              </w:rPr>
              <w:t>05</w:t>
            </w:r>
          </w:p>
        </w:tc>
        <w:tc>
          <w:tcPr>
            <w:tcW w:w="144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407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298</w:t>
            </w:r>
          </w:p>
        </w:tc>
        <w:tc>
          <w:tcPr>
            <w:tcW w:w="197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705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无照经营</w:t>
            </w:r>
          </w:p>
        </w:tc>
        <w:tc>
          <w:tcPr>
            <w:tcW w:w="1050" w:type="dxa"/>
            <w:vAlign w:val="top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1155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hint="eastAsia" w:ascii="仿宋" w:hAnsi="仿宋" w:eastAsia="仿宋"/>
                <w:color w:val="231F20"/>
                <w:sz w:val="21"/>
                <w:lang w:val="zh-CN" w:eastAsia="zh-CN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zh-CN" w:eastAsia="zh-CN"/>
              </w:rPr>
              <w:t>06</w:t>
            </w:r>
          </w:p>
        </w:tc>
        <w:tc>
          <w:tcPr>
            <w:tcW w:w="144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</w:t>
            </w:r>
          </w:p>
        </w:tc>
        <w:tc>
          <w:tcPr>
            <w:tcW w:w="197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非法渠道购进药品</w:t>
            </w:r>
          </w:p>
        </w:tc>
        <w:tc>
          <w:tcPr>
            <w:tcW w:w="1050" w:type="dxa"/>
            <w:vAlign w:val="top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1155" w:type="dxa"/>
            <w:vAlign w:val="top"/>
          </w:tcPr>
          <w:p>
            <w:pPr>
              <w:pStyle w:val="19"/>
              <w:spacing w:before="0" w:line="600" w:lineRule="exact"/>
              <w:ind w:left="103" w:right="89"/>
              <w:rPr>
                <w:rFonts w:hint="eastAsia" w:ascii="仿宋" w:hAnsi="仿宋" w:eastAsia="仿宋"/>
                <w:color w:val="231F20"/>
                <w:sz w:val="21"/>
                <w:lang w:val="zh-CN" w:eastAsia="zh-CN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zh-CN" w:eastAsia="zh-CN"/>
              </w:rPr>
              <w:t>07</w:t>
            </w:r>
          </w:p>
        </w:tc>
        <w:tc>
          <w:tcPr>
            <w:tcW w:w="144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11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14</w:t>
            </w:r>
          </w:p>
        </w:tc>
        <w:tc>
          <w:tcPr>
            <w:tcW w:w="197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其他</w:t>
            </w:r>
          </w:p>
        </w:tc>
        <w:tc>
          <w:tcPr>
            <w:tcW w:w="1050" w:type="dxa"/>
            <w:vAlign w:val="top"/>
          </w:tcPr>
          <w:p>
            <w:pPr>
              <w:jc w:val="center"/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1155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center"/>
              <w:rPr>
                <w:rFonts w:hint="eastAsia" w:ascii="仿宋" w:hAnsi="仿宋" w:eastAsia="仿宋"/>
                <w:color w:val="231F20"/>
                <w:sz w:val="21"/>
                <w:lang w:val="zh-CN" w:eastAsia="zh-CN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zh-CN" w:eastAsia="zh-CN"/>
              </w:rPr>
              <w:t>08</w:t>
            </w:r>
          </w:p>
        </w:tc>
        <w:tc>
          <w:tcPr>
            <w:tcW w:w="144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jc w:val="center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1334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180</w:t>
            </w:r>
          </w:p>
        </w:tc>
        <w:tc>
          <w:tcPr>
            <w:tcW w:w="197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1514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27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完成整改的经营企业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家次</w:t>
            </w:r>
          </w:p>
        </w:tc>
        <w:tc>
          <w:tcPr>
            <w:tcW w:w="1155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center"/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zh-CN" w:eastAsia="zh-CN"/>
              </w:rPr>
              <w:t>0</w:t>
            </w: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9</w:t>
            </w:r>
          </w:p>
        </w:tc>
        <w:tc>
          <w:tcPr>
            <w:tcW w:w="1440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center"/>
              <w:rPr>
                <w:rFonts w:hint="default" w:ascii="仿宋" w:hAnsi="仿宋" w:eastAsia="仿宋"/>
                <w:color w:val="231F2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2098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center"/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539</w:t>
            </w:r>
          </w:p>
        </w:tc>
        <w:tc>
          <w:tcPr>
            <w:tcW w:w="1970" w:type="dxa"/>
            <w:vAlign w:val="top"/>
          </w:tcPr>
          <w:p>
            <w:pPr>
              <w:pStyle w:val="19"/>
              <w:spacing w:before="0" w:line="600" w:lineRule="exact"/>
              <w:ind w:left="259" w:right="245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2637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27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立案查处</w:t>
            </w:r>
            <w:r>
              <w:rPr>
                <w:rFonts w:ascii="仿宋" w:hAnsi="仿宋" w:eastAsia="仿宋"/>
                <w:color w:val="231F20"/>
                <w:sz w:val="21"/>
              </w:rPr>
              <w:t>企业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155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center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10</w:t>
            </w:r>
          </w:p>
        </w:tc>
        <w:tc>
          <w:tcPr>
            <w:tcW w:w="1440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center"/>
              <w:rPr>
                <w:rFonts w:hint="default" w:ascii="仿宋" w:hAnsi="仿宋" w:eastAsia="仿宋"/>
                <w:color w:val="231F2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1"/>
                <w:lang w:val="en-US" w:eastAsia="zh-CN"/>
              </w:rPr>
              <w:t>1147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380</w:t>
            </w:r>
          </w:p>
        </w:tc>
        <w:tc>
          <w:tcPr>
            <w:tcW w:w="1970" w:type="dxa"/>
            <w:vAlign w:val="top"/>
          </w:tcPr>
          <w:p>
            <w:pPr>
              <w:pStyle w:val="19"/>
              <w:spacing w:before="0" w:line="600" w:lineRule="exact"/>
              <w:ind w:left="113" w:right="99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1527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546"/>
        </w:tabs>
        <w:spacing w:line="600" w:lineRule="exact"/>
        <w:ind w:left="313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</w:rPr>
        <w:t>附表1</w:t>
      </w:r>
      <w:r>
        <w:rPr>
          <w:rFonts w:hint="eastAsia" w:ascii="仿宋" w:hAnsi="仿宋" w:eastAsia="仿宋"/>
          <w:color w:val="000000"/>
          <w:lang w:val="en-US" w:eastAsia="zh-CN"/>
        </w:rPr>
        <w:t>1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麻醉药品</w:t>
      </w:r>
      <w:r>
        <w:rPr>
          <w:rFonts w:hint="eastAsia" w:ascii="仿宋" w:hAnsi="仿宋" w:eastAsia="仿宋"/>
          <w:color w:val="231F20"/>
          <w:spacing w:val="-76"/>
        </w:rPr>
        <w:t>、</w:t>
      </w:r>
      <w:r>
        <w:rPr>
          <w:rFonts w:hint="eastAsia" w:ascii="仿宋" w:hAnsi="仿宋" w:eastAsia="仿宋"/>
          <w:color w:val="231F20"/>
        </w:rPr>
        <w:t>精神药品和药品类易制毒化学品生产定点情况表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9062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584"/>
        <w:gridCol w:w="2311"/>
        <w:gridCol w:w="624"/>
        <w:gridCol w:w="732"/>
        <w:gridCol w:w="1101"/>
        <w:gridCol w:w="1001"/>
        <w:gridCol w:w="985"/>
        <w:gridCol w:w="941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678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1608" w:right="159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101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计量</w:t>
            </w:r>
          </w:p>
          <w:p>
            <w:pPr>
              <w:pStyle w:val="19"/>
              <w:spacing w:before="0" w:line="600" w:lineRule="exact"/>
              <w:ind w:left="101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单位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108" w:right="9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上期末实</w:t>
            </w:r>
          </w:p>
          <w:p>
            <w:pPr>
              <w:pStyle w:val="19"/>
              <w:spacing w:before="0" w:line="600" w:lineRule="exact"/>
              <w:ind w:left="11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有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57" w:right="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本期新增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48" w:right="41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本期减少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17" w:right="13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期末实有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78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丙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4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57" w:right="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48" w:right="41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17" w:right="13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78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麻醉药品定点生产企业数量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含原料药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含制剂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78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精神药品定点生产企业数量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5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第一类定点生产企业数量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05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84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2311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：含原料药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06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1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含制剂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895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第二类定点生产企业数量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08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5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84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2311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：含原料药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09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</w:tblPrEx>
        <w:trPr>
          <w:trHeight w:val="438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1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含制剂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10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4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78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麻醉药品、精神药品定点生产企业数量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11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5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78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药品类易制毒化学品定点生产企业数量</w:t>
            </w:r>
          </w:p>
        </w:tc>
        <w:tc>
          <w:tcPr>
            <w:tcW w:w="624" w:type="dxa"/>
            <w:vAlign w:val="top"/>
          </w:tcPr>
          <w:p>
            <w:pPr>
              <w:pStyle w:val="19"/>
              <w:spacing w:before="0" w:line="600" w:lineRule="exact"/>
              <w:ind w:left="20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32" w:type="dxa"/>
            <w:vAlign w:val="top"/>
          </w:tcPr>
          <w:p>
            <w:pPr>
              <w:pStyle w:val="19"/>
              <w:spacing w:before="0" w:line="600" w:lineRule="exact"/>
              <w:ind w:left="134" w:right="12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12</w:t>
            </w:r>
          </w:p>
        </w:tc>
        <w:tc>
          <w:tcPr>
            <w:tcW w:w="1101" w:type="dxa"/>
            <w:vAlign w:val="top"/>
          </w:tcPr>
          <w:p>
            <w:pPr>
              <w:pStyle w:val="19"/>
              <w:spacing w:before="0" w:line="600" w:lineRule="exact"/>
              <w:ind w:left="49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</w:p>
        </w:tc>
        <w:tc>
          <w:tcPr>
            <w:tcW w:w="1001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85" w:type="dxa"/>
            <w:vAlign w:val="top"/>
          </w:tcPr>
          <w:p>
            <w:pPr>
              <w:pStyle w:val="19"/>
              <w:spacing w:before="0" w:line="600" w:lineRule="exact"/>
              <w:ind w:left="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pStyle w:val="19"/>
              <w:spacing w:before="0" w:line="600" w:lineRule="exact"/>
              <w:ind w:left="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</w:p>
        </w:tc>
      </w:tr>
    </w:tbl>
    <w:p>
      <w:pPr>
        <w:pStyle w:val="2"/>
        <w:spacing w:line="600" w:lineRule="exact"/>
        <w:rPr>
          <w:rFonts w:ascii="仿宋" w:hAnsi="仿宋" w:eastAsia="仿宋"/>
          <w:sz w:val="34"/>
        </w:rPr>
      </w:pPr>
    </w:p>
    <w:p>
      <w:pPr>
        <w:pStyle w:val="2"/>
        <w:spacing w:line="600" w:lineRule="exact"/>
        <w:rPr>
          <w:rFonts w:ascii="仿宋" w:hAnsi="仿宋" w:eastAsia="仿宋"/>
          <w:sz w:val="31"/>
        </w:rPr>
      </w:pPr>
    </w:p>
    <w:p>
      <w:pPr>
        <w:pStyle w:val="2"/>
        <w:spacing w:line="600" w:lineRule="exact"/>
        <w:rPr>
          <w:rFonts w:ascii="仿宋" w:hAnsi="仿宋" w:eastAsia="仿宋"/>
          <w:sz w:val="31"/>
        </w:rPr>
      </w:pPr>
    </w:p>
    <w:p>
      <w:pPr>
        <w:pStyle w:val="2"/>
        <w:spacing w:line="600" w:lineRule="exact"/>
        <w:rPr>
          <w:rFonts w:ascii="仿宋" w:hAnsi="仿宋" w:eastAsia="仿宋"/>
          <w:sz w:val="31"/>
        </w:rPr>
      </w:pPr>
    </w:p>
    <w:p>
      <w:pPr>
        <w:pStyle w:val="2"/>
        <w:tabs>
          <w:tab w:val="left" w:pos="1546"/>
        </w:tabs>
        <w:spacing w:line="600" w:lineRule="exact"/>
        <w:ind w:left="313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</w:rPr>
        <w:t>附表1</w:t>
      </w:r>
      <w:r>
        <w:rPr>
          <w:rFonts w:hint="eastAsia" w:ascii="仿宋" w:hAnsi="仿宋" w:eastAsia="仿宋"/>
          <w:color w:val="000000"/>
          <w:lang w:val="en-US" w:eastAsia="zh-CN"/>
        </w:rPr>
        <w:t>2</w:t>
      </w:r>
      <w:r>
        <w:rPr>
          <w:rFonts w:hint="eastAsia" w:ascii="仿宋" w:hAnsi="仿宋" w:eastAsia="仿宋"/>
          <w:color w:val="000000"/>
        </w:rPr>
        <w:tab/>
      </w:r>
      <w:r>
        <w:rPr>
          <w:rFonts w:hint="eastAsia" w:ascii="仿宋" w:hAnsi="仿宋" w:eastAsia="仿宋"/>
          <w:color w:val="000000"/>
        </w:rPr>
        <w:t>麻</w:t>
      </w:r>
      <w:r>
        <w:rPr>
          <w:rFonts w:hint="eastAsia" w:ascii="仿宋" w:hAnsi="仿宋" w:eastAsia="仿宋"/>
          <w:color w:val="231F20"/>
        </w:rPr>
        <w:t>醉药品</w:t>
      </w:r>
      <w:r>
        <w:rPr>
          <w:rFonts w:hint="eastAsia" w:ascii="仿宋" w:hAnsi="仿宋" w:eastAsia="仿宋"/>
          <w:color w:val="231F20"/>
          <w:spacing w:val="-76"/>
        </w:rPr>
        <w:t>、</w:t>
      </w:r>
      <w:r>
        <w:rPr>
          <w:rFonts w:hint="eastAsia" w:ascii="仿宋" w:hAnsi="仿宋" w:eastAsia="仿宋"/>
          <w:color w:val="231F20"/>
        </w:rPr>
        <w:t>精神药品和药品类易制毒化学品经营定点情况表</w:t>
      </w:r>
    </w:p>
    <w:p>
      <w:pPr>
        <w:pStyle w:val="2"/>
        <w:spacing w:line="600" w:lineRule="exact"/>
        <w:rPr>
          <w:rFonts w:ascii="仿宋" w:hAnsi="仿宋" w:eastAsia="仿宋"/>
          <w:sz w:val="9"/>
        </w:rPr>
      </w:pPr>
    </w:p>
    <w:tbl>
      <w:tblPr>
        <w:tblStyle w:val="33"/>
        <w:tblW w:w="8843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857"/>
        <w:gridCol w:w="906"/>
        <w:gridCol w:w="1081"/>
        <w:gridCol w:w="6"/>
        <w:gridCol w:w="2315"/>
        <w:gridCol w:w="35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531" w:hRule="atLeast"/>
        </w:trPr>
        <w:tc>
          <w:tcPr>
            <w:tcW w:w="4500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019" w:right="200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89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计量</w:t>
            </w:r>
          </w:p>
          <w:p>
            <w:pPr>
              <w:pStyle w:val="19"/>
              <w:spacing w:before="0" w:line="600" w:lineRule="exact"/>
              <w:ind w:left="89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单位</w:t>
            </w:r>
          </w:p>
        </w:tc>
        <w:tc>
          <w:tcPr>
            <w:tcW w:w="1081" w:type="dxa"/>
            <w:vAlign w:val="top"/>
          </w:tcPr>
          <w:p>
            <w:pPr>
              <w:pStyle w:val="19"/>
              <w:spacing w:before="0" w:line="600" w:lineRule="exact"/>
              <w:ind w:left="80" w:right="6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232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81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期末实有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95" w:hRule="atLeast"/>
        </w:trPr>
        <w:tc>
          <w:tcPr>
            <w:tcW w:w="4500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1081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丙</w:t>
            </w:r>
          </w:p>
        </w:tc>
        <w:tc>
          <w:tcPr>
            <w:tcW w:w="232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7" w:right="25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95" w:hRule="atLeast"/>
        </w:trPr>
        <w:tc>
          <w:tcPr>
            <w:tcW w:w="4500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麻醉药品和第一类精神药品定点经营企业数量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1" w:type="dxa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80" w:right="6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232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67" w:right="25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3857" w:type="dxa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全国性批发企业数量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02</w:t>
            </w:r>
          </w:p>
        </w:tc>
        <w:tc>
          <w:tcPr>
            <w:tcW w:w="2315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35" w:type="dxa"/>
            <w:tcBorders>
              <w:top w:val="nil"/>
              <w:right w:val="nil"/>
            </w:tcBorders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857" w:type="dxa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区域性批发企业数量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03</w:t>
            </w:r>
          </w:p>
        </w:tc>
        <w:tc>
          <w:tcPr>
            <w:tcW w:w="2315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</w:t>
            </w:r>
          </w:p>
        </w:tc>
        <w:tc>
          <w:tcPr>
            <w:tcW w:w="35" w:type="dxa"/>
            <w:tcBorders>
              <w:right w:val="nil"/>
            </w:tcBorders>
            <w:vAlign w:val="top"/>
          </w:tcPr>
          <w:p>
            <w:pPr>
              <w:pStyle w:val="19"/>
              <w:spacing w:before="0" w:line="600" w:lineRule="exact"/>
              <w:ind w:left="267" w:right="2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95" w:hRule="atLeast"/>
        </w:trPr>
        <w:tc>
          <w:tcPr>
            <w:tcW w:w="4500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第二类精神药品定点经营企业数量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1" w:type="dxa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80" w:right="6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232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67" w:right="25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3857" w:type="dxa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从事第二类精神药品批发企业数量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05</w:t>
            </w:r>
          </w:p>
        </w:tc>
        <w:tc>
          <w:tcPr>
            <w:tcW w:w="2315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</w:t>
            </w:r>
          </w:p>
        </w:tc>
        <w:tc>
          <w:tcPr>
            <w:tcW w:w="35" w:type="dxa"/>
            <w:vMerge w:val="restart"/>
            <w:tcBorders>
              <w:right w:val="nil"/>
            </w:tcBorders>
            <w:vAlign w:val="top"/>
          </w:tcPr>
          <w:p>
            <w:pPr>
              <w:pStyle w:val="19"/>
              <w:spacing w:before="0" w:line="600" w:lineRule="exact"/>
              <w:ind w:left="267" w:right="2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74</w:t>
            </w:r>
          </w:p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857" w:type="dxa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药品零售连锁企业数量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06</w:t>
            </w:r>
          </w:p>
        </w:tc>
        <w:tc>
          <w:tcPr>
            <w:tcW w:w="2315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right="6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35" w:type="dxa"/>
            <w:vMerge w:val="continue"/>
            <w:tcBorders>
              <w:right w:val="nil"/>
            </w:tcBorders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95" w:hRule="atLeast"/>
        </w:trPr>
        <w:tc>
          <w:tcPr>
            <w:tcW w:w="4500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药品类易制毒化学品原料药定点经营企业数量</w:t>
            </w:r>
          </w:p>
        </w:tc>
        <w:tc>
          <w:tcPr>
            <w:tcW w:w="906" w:type="dxa"/>
            <w:vAlign w:val="top"/>
          </w:tcPr>
          <w:p>
            <w:pPr>
              <w:pStyle w:val="19"/>
              <w:spacing w:before="0" w:line="600" w:lineRule="exact"/>
              <w:ind w:left="19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1081" w:type="dxa"/>
            <w:vAlign w:val="top"/>
          </w:tcPr>
          <w:p>
            <w:pPr>
              <w:pStyle w:val="19"/>
              <w:spacing w:before="0" w:line="600" w:lineRule="exact"/>
              <w:ind w:left="80" w:right="6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2321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4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pStyle w:val="2"/>
        <w:tabs>
          <w:tab w:val="left" w:pos="1232"/>
        </w:tabs>
        <w:spacing w:line="600" w:lineRule="exact"/>
        <w:ind w:right="158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</w:rPr>
        <w:t>附表1</w:t>
      </w:r>
      <w:r>
        <w:rPr>
          <w:rFonts w:hint="eastAsia" w:ascii="仿宋" w:hAnsi="仿宋" w:eastAsia="仿宋"/>
          <w:color w:val="000000"/>
          <w:lang w:val="en-US" w:eastAsia="zh-CN"/>
        </w:rPr>
        <w:t>3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医疗器械生产企业情况表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9171" w:type="dxa"/>
        <w:tblInd w:w="158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299"/>
        <w:gridCol w:w="3257"/>
        <w:gridCol w:w="1197"/>
        <w:gridCol w:w="786"/>
        <w:gridCol w:w="2297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891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2158" w:right="214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58" w:right="14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计量单位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数量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891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丙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18"/>
              </w:rPr>
            </w:pPr>
          </w:p>
          <w:p>
            <w:pPr>
              <w:pStyle w:val="19"/>
              <w:spacing w:before="0" w:line="600" w:lineRule="exact"/>
              <w:ind w:left="324" w:right="98" w:hanging="210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生产企业情况</w:t>
            </w:r>
          </w:p>
        </w:tc>
        <w:tc>
          <w:tcPr>
            <w:tcW w:w="355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生产一类医疗器械产品的企业数量</w:t>
            </w:r>
          </w:p>
        </w:tc>
        <w:tc>
          <w:tcPr>
            <w:tcW w:w="1197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166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生产二类医疗器械产品的企业数量</w:t>
            </w:r>
          </w:p>
        </w:tc>
        <w:tc>
          <w:tcPr>
            <w:tcW w:w="1197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266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生产三类医疗器械产品的企业数量</w:t>
            </w:r>
          </w:p>
        </w:tc>
        <w:tc>
          <w:tcPr>
            <w:tcW w:w="1197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生产企业总数</w:t>
            </w:r>
          </w:p>
        </w:tc>
        <w:tc>
          <w:tcPr>
            <w:tcW w:w="1197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361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9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0"/>
              </w:rPr>
            </w:pPr>
          </w:p>
        </w:tc>
        <w:tc>
          <w:tcPr>
            <w:tcW w:w="3257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23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：仅无菌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05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57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54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仅植入性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06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57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54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无菌/植入性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57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54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体外诊断试剂（IVD）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08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57" w:type="dxa"/>
            <w:tcBorders>
              <w:left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544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定制式义齿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09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5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监管企业情况</w:t>
            </w:r>
          </w:p>
          <w:p>
            <w:pPr>
              <w:spacing w:line="600" w:lineRule="exact"/>
              <w:rPr>
                <w:rFonts w:hint="eastAsia" w:ascii="仿宋" w:hAnsi="仿宋" w:eastAsia="仿宋"/>
                <w:sz w:val="2"/>
                <w:szCs w:val="2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5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9"/>
              <w:spacing w:before="0" w:line="600" w:lineRule="exact"/>
              <w:ind w:left="54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重点监管企业总数</w:t>
            </w:r>
            <w:r>
              <w:rPr>
                <w:rFonts w:hint="eastAsia" w:ascii="仿宋" w:hAnsi="仿宋" w:eastAsia="仿宋"/>
                <w:color w:val="231F20"/>
                <w:sz w:val="21"/>
              </w:rPr>
              <w:tab/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10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5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9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57" w:type="dxa"/>
            <w:vAlign w:val="top"/>
          </w:tcPr>
          <w:p>
            <w:pPr>
              <w:pStyle w:val="19"/>
              <w:spacing w:before="0" w:line="600" w:lineRule="exact"/>
              <w:ind w:left="54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其中：国家重点监管企业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11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5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99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57" w:type="dxa"/>
            <w:vAlign w:val="top"/>
          </w:tcPr>
          <w:p>
            <w:pPr>
              <w:pStyle w:val="19"/>
              <w:spacing w:before="0" w:line="600" w:lineRule="exact"/>
              <w:ind w:left="544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省重点监管企业</w:t>
            </w:r>
          </w:p>
        </w:tc>
        <w:tc>
          <w:tcPr>
            <w:tcW w:w="1197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786" w:type="dxa"/>
            <w:vAlign w:val="top"/>
          </w:tcPr>
          <w:p>
            <w:pPr>
              <w:pStyle w:val="19"/>
              <w:spacing w:before="0" w:line="600" w:lineRule="exact"/>
              <w:ind w:left="162" w:right="148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12</w:t>
            </w:r>
          </w:p>
        </w:tc>
        <w:tc>
          <w:tcPr>
            <w:tcW w:w="2297" w:type="dxa"/>
            <w:vAlign w:val="top"/>
          </w:tcPr>
          <w:p>
            <w:pPr>
              <w:pStyle w:val="19"/>
              <w:spacing w:before="0" w:line="600" w:lineRule="exact"/>
              <w:ind w:left="917" w:right="904"/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47</w:t>
            </w:r>
          </w:p>
        </w:tc>
      </w:tr>
    </w:tbl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spacing w:line="600" w:lineRule="exact"/>
        <w:rPr>
          <w:rFonts w:hint="eastAsia" w:ascii="仿宋" w:hAnsi="仿宋" w:eastAsia="仿宋"/>
          <w:sz w:val="21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both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</w:rPr>
        <w:t>附表1</w:t>
      </w:r>
      <w:r>
        <w:rPr>
          <w:rFonts w:hint="eastAsia" w:ascii="仿宋" w:hAnsi="仿宋" w:eastAsia="仿宋"/>
          <w:color w:val="000000"/>
          <w:lang w:val="en-US" w:eastAsia="zh-CN"/>
        </w:rPr>
        <w:t>4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医疗器械生产日常监督情况表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9061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266"/>
        <w:gridCol w:w="1024"/>
        <w:gridCol w:w="833"/>
        <w:gridCol w:w="2237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262" w:right="224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项目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计量单位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代码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837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数量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甲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11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乙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丙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检查生产企业家次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01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887"/>
              <w:jc w:val="both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853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其中：含一类医疗器械产品的生产企业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02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jc w:val="both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299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0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其中：未通过检查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03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其中：含二类医疗器械产品的生产企业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04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887"/>
              <w:jc w:val="both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625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0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其中：未通过检查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05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其中：含三类医疗器械产品的生产企业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06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0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其中：未通过检查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07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restart"/>
            <w:vAlign w:val="top"/>
          </w:tcPr>
          <w:p>
            <w:pPr>
              <w:pStyle w:val="19"/>
              <w:spacing w:before="0" w:line="600" w:lineRule="exac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重点企业</w:t>
            </w: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国家重点监管企业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08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116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省重点监管企业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09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154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0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7"/>
              </w:rPr>
            </w:pPr>
          </w:p>
          <w:p>
            <w:pPr>
              <w:pStyle w:val="19"/>
              <w:spacing w:before="0" w:line="600" w:lineRule="exact"/>
              <w:ind w:left="349" w:right="334" w:firstLine="100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全面检查高风险企业</w:t>
            </w: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含无菌医疗器械的生产企业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193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7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其中：未通过检查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含植入性医疗器械的生产企业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7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其中：未通过检查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第三类医疗器械的生产企业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7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其中：未通过检查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restart"/>
            <w:vAlign w:val="top"/>
          </w:tcPr>
          <w:p>
            <w:pPr>
              <w:pStyle w:val="19"/>
              <w:spacing w:before="0" w:line="600" w:lineRule="exact"/>
              <w:ind w:left="449" w:right="434"/>
              <w:jc w:val="both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医疗器械生产企业飞行检查</w:t>
            </w: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127"/>
              <w:jc w:val="left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eastAsia="zh-CN"/>
              </w:rPr>
              <w:t>本级自行组织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266" w:type="dxa"/>
            <w:vAlign w:val="top"/>
          </w:tcPr>
          <w:p>
            <w:pPr>
              <w:pStyle w:val="19"/>
              <w:spacing w:before="0" w:line="600" w:lineRule="exact"/>
              <w:ind w:left="1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停产整改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6"/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存在违法违规的生产企业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完成整改的生产企业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67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立案查处的生产企业</w:t>
            </w:r>
          </w:p>
        </w:tc>
        <w:tc>
          <w:tcPr>
            <w:tcW w:w="1024" w:type="dxa"/>
            <w:vAlign w:val="top"/>
          </w:tcPr>
          <w:p>
            <w:pPr>
              <w:pStyle w:val="19"/>
              <w:spacing w:before="0" w:line="600" w:lineRule="exact"/>
              <w:ind w:left="68" w:right="5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家次</w:t>
            </w:r>
          </w:p>
        </w:tc>
        <w:tc>
          <w:tcPr>
            <w:tcW w:w="833" w:type="dxa"/>
            <w:vAlign w:val="top"/>
          </w:tcPr>
          <w:p>
            <w:pPr>
              <w:pStyle w:val="19"/>
              <w:spacing w:before="0" w:line="600" w:lineRule="exact"/>
              <w:ind w:left="183" w:right="174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w="2237" w:type="dxa"/>
            <w:vAlign w:val="top"/>
          </w:tcPr>
          <w:p>
            <w:pPr>
              <w:pStyle w:val="19"/>
              <w:spacing w:before="0" w:line="600" w:lineRule="exact"/>
              <w:ind w:left="917" w:right="911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9</w:t>
            </w:r>
          </w:p>
        </w:tc>
      </w:tr>
    </w:tbl>
    <w:p>
      <w:pPr>
        <w:spacing w:line="600" w:lineRule="exact"/>
        <w:rPr>
          <w:rFonts w:ascii="仿宋" w:hAnsi="仿宋" w:eastAsia="仿宋"/>
          <w:sz w:val="21"/>
        </w:rPr>
      </w:pPr>
    </w:p>
    <w:p>
      <w:pPr>
        <w:pStyle w:val="2"/>
        <w:tabs>
          <w:tab w:val="left" w:pos="1315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</w:rPr>
        <w:t>附表1</w:t>
      </w:r>
      <w:r>
        <w:rPr>
          <w:rFonts w:hint="eastAsia" w:ascii="仿宋" w:hAnsi="仿宋" w:eastAsia="仿宋"/>
          <w:color w:val="000000"/>
          <w:lang w:val="en-US" w:eastAsia="zh-CN"/>
        </w:rPr>
        <w:t>5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医疗器械经营企业情况表</w:t>
      </w:r>
    </w:p>
    <w:tbl>
      <w:tblPr>
        <w:tblStyle w:val="33"/>
        <w:tblW w:w="9486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5196"/>
        <w:gridCol w:w="623"/>
        <w:gridCol w:w="636"/>
        <w:gridCol w:w="1444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8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83" w:right="266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56" w:right="4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计量单位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数量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8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丙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17"/>
              </w:rPr>
            </w:pPr>
          </w:p>
          <w:p>
            <w:pPr>
              <w:pStyle w:val="19"/>
              <w:spacing w:before="0" w:line="600" w:lineRule="exact"/>
              <w:ind w:left="164" w:right="147"/>
              <w:jc w:val="both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经营企业情况</w:t>
            </w: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仅从事第二类医疗器械经营的企业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15238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仅从事第三类医疗器械经营的企业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1936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同时从事第二、三类医疗器械经营的企业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4155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tabs>
                <w:tab w:val="left" w:pos="937"/>
              </w:tabs>
              <w:spacing w:before="0" w:line="600" w:lineRule="exact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医疗器械批发企业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5950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医疗器械零售企业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05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13694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仅从事无菌医疗器械经营的企业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06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1772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仅从事植入性医疗器械经营的企业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760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同时从事无菌和植入性医疗器械经营的企业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2004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从事体外诊断试剂(IVD) 经营的企业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9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4151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pacing w:val="-1"/>
                <w:sz w:val="21"/>
              </w:rPr>
              <w:t>为其他医疗器械生产经营企业提供贮存、配送服务的医</w:t>
            </w:r>
            <w:r>
              <w:rPr>
                <w:rFonts w:ascii="仿宋" w:hAnsi="仿宋" w:eastAsia="仿宋"/>
                <w:color w:val="231F20"/>
                <w:sz w:val="21"/>
              </w:rPr>
              <w:t>疗器械经营企业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10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16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87" w:type="dxa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96" w:type="dxa"/>
            <w:vAlign w:val="top"/>
          </w:tcPr>
          <w:p>
            <w:pPr>
              <w:pStyle w:val="19"/>
              <w:tabs>
                <w:tab w:val="left" w:pos="1060"/>
              </w:tabs>
              <w:spacing w:before="0" w:line="600" w:lineRule="exact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从事医疗器械网络销售的企业</w:t>
            </w:r>
          </w:p>
        </w:tc>
        <w:tc>
          <w:tcPr>
            <w:tcW w:w="62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家</w:t>
            </w:r>
          </w:p>
        </w:tc>
        <w:tc>
          <w:tcPr>
            <w:tcW w:w="636" w:type="dxa"/>
            <w:vAlign w:val="top"/>
          </w:tcPr>
          <w:p>
            <w:pPr>
              <w:pStyle w:val="19"/>
              <w:spacing w:before="0" w:line="600" w:lineRule="exact"/>
              <w:ind w:left="160" w:right="145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11</w:t>
            </w:r>
          </w:p>
        </w:tc>
        <w:tc>
          <w:tcPr>
            <w:tcW w:w="1444" w:type="dxa"/>
            <w:vAlign w:val="top"/>
          </w:tcPr>
          <w:p>
            <w:pPr>
              <w:pStyle w:val="19"/>
              <w:spacing w:before="0" w:line="600" w:lineRule="exact"/>
              <w:ind w:left="446" w:right="430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2408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</w:rPr>
        <w:t>附表1</w:t>
      </w:r>
      <w:r>
        <w:rPr>
          <w:rFonts w:hint="eastAsia" w:ascii="仿宋" w:hAnsi="仿宋" w:eastAsia="仿宋"/>
          <w:color w:val="000000"/>
          <w:lang w:val="en-US" w:eastAsia="zh-CN"/>
        </w:rPr>
        <w:t>6</w:t>
      </w:r>
      <w:r>
        <w:rPr>
          <w:rFonts w:hint="eastAsia" w:ascii="仿宋" w:hAnsi="仿宋" w:eastAsia="仿宋"/>
          <w:color w:val="000000"/>
        </w:rPr>
        <w:tab/>
      </w:r>
      <w:r>
        <w:rPr>
          <w:rFonts w:hint="eastAsia" w:ascii="仿宋" w:hAnsi="仿宋" w:eastAsia="仿宋"/>
          <w:color w:val="231F20"/>
        </w:rPr>
        <w:t>医疗器械经营</w:t>
      </w:r>
      <w:r>
        <w:rPr>
          <w:rFonts w:hint="eastAsia" w:ascii="仿宋" w:hAnsi="仿宋" w:eastAsia="仿宋"/>
          <w:color w:val="231F20"/>
          <w:spacing w:val="-76"/>
        </w:rPr>
        <w:t>、</w:t>
      </w:r>
      <w:r>
        <w:rPr>
          <w:rFonts w:hint="eastAsia" w:ascii="仿宋" w:hAnsi="仿宋" w:eastAsia="仿宋"/>
          <w:color w:val="231F20"/>
        </w:rPr>
        <w:t>使用日常监督情况表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9313" w:type="dxa"/>
        <w:tblInd w:w="272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3570"/>
        <w:gridCol w:w="1105"/>
        <w:gridCol w:w="889"/>
        <w:gridCol w:w="2347"/>
      </w:tblGrid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7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194" w:right="2181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项目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计量单位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代码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right="80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数量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7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甲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乙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丙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7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3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检查经营企业、使用单位</w:t>
            </w:r>
            <w:r>
              <w:rPr>
                <w:rFonts w:hint="eastAsia" w:ascii="仿宋" w:hAnsi="仿宋" w:eastAsia="仿宋"/>
                <w:color w:val="231F20"/>
                <w:sz w:val="20"/>
                <w:lang w:eastAsia="zh-CN"/>
              </w:rPr>
              <w:t>、医疗器械网络交易服务第三方平台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01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right="750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 xml:space="preserve">        40498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2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ind w:left="2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其中</w:t>
            </w:r>
          </w:p>
        </w:tc>
        <w:tc>
          <w:tcPr>
            <w:tcW w:w="3570" w:type="dxa"/>
            <w:vAlign w:val="top"/>
          </w:tcPr>
          <w:p>
            <w:pPr>
              <w:pStyle w:val="19"/>
              <w:spacing w:before="0" w:line="600" w:lineRule="exact"/>
              <w:ind w:left="175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经营企业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02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right="800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 xml:space="preserve">        25340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570" w:type="dxa"/>
            <w:vAlign w:val="top"/>
          </w:tcPr>
          <w:p>
            <w:pPr>
              <w:pStyle w:val="19"/>
              <w:spacing w:before="0" w:line="600" w:lineRule="exact"/>
              <w:ind w:left="175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使用单位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03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right="800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 xml:space="preserve">        13546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570" w:type="dxa"/>
            <w:vAlign w:val="top"/>
          </w:tcPr>
          <w:p>
            <w:pPr>
              <w:pStyle w:val="19"/>
              <w:spacing w:before="0" w:line="600" w:lineRule="exact"/>
              <w:ind w:left="175"/>
              <w:jc w:val="left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医疗器械网络交易服务第三方平台数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04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right="800"/>
              <w:jc w:val="center"/>
              <w:rPr>
                <w:rFonts w:hint="default" w:ascii="仿宋" w:hAnsi="仿宋" w:eastAsia="仿宋"/>
                <w:color w:val="231F2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 xml:space="preserve">       1612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7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3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省级及以下组织医疗器械经营企业飞行检查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5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1032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7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3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存在违法违规的企业或单位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6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840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ind w:left="2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其中</w:t>
            </w:r>
          </w:p>
        </w:tc>
        <w:tc>
          <w:tcPr>
            <w:tcW w:w="3570" w:type="dxa"/>
            <w:vAlign w:val="top"/>
          </w:tcPr>
          <w:p>
            <w:pPr>
              <w:pStyle w:val="19"/>
              <w:spacing w:before="0" w:line="600" w:lineRule="exact"/>
              <w:ind w:left="235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经营企业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0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7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446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570" w:type="dxa"/>
            <w:vAlign w:val="top"/>
          </w:tcPr>
          <w:p>
            <w:pPr>
              <w:pStyle w:val="19"/>
              <w:spacing w:before="0" w:line="600" w:lineRule="exact"/>
              <w:ind w:left="235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使用单位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08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382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570" w:type="dxa"/>
            <w:vAlign w:val="top"/>
          </w:tcPr>
          <w:p>
            <w:pPr>
              <w:pStyle w:val="19"/>
              <w:spacing w:before="0" w:line="600" w:lineRule="exact"/>
              <w:ind w:left="235"/>
              <w:jc w:val="left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医疗器械网络交易服务第三方平台数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09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7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完成整改的企业或单位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10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805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ind w:left="2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其中</w:t>
            </w:r>
          </w:p>
        </w:tc>
        <w:tc>
          <w:tcPr>
            <w:tcW w:w="3570" w:type="dxa"/>
            <w:vAlign w:val="top"/>
          </w:tcPr>
          <w:p>
            <w:pPr>
              <w:pStyle w:val="19"/>
              <w:spacing w:before="0" w:line="600" w:lineRule="exact"/>
              <w:ind w:left="235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经营企业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11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422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570" w:type="dxa"/>
            <w:vAlign w:val="top"/>
          </w:tcPr>
          <w:p>
            <w:pPr>
              <w:pStyle w:val="19"/>
              <w:spacing w:before="0" w:line="600" w:lineRule="exact"/>
              <w:ind w:left="235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使用单位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2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371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570" w:type="dxa"/>
            <w:vAlign w:val="top"/>
          </w:tcPr>
          <w:p>
            <w:r>
              <w:rPr>
                <w:rFonts w:hint="eastAsia" w:ascii="仿宋" w:hAnsi="仿宋" w:eastAsia="仿宋"/>
                <w:color w:val="231F20"/>
                <w:sz w:val="20"/>
              </w:rPr>
              <w:t>医疗器械网络交易服务第三方平台数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202" w:right="189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13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7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327"/>
              <w:jc w:val="left"/>
              <w:rPr>
                <w:rFonts w:hint="eastAsia"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eastAsia="zh-CN"/>
              </w:rPr>
              <w:t>立案查处的企业或单位</w:t>
            </w:r>
          </w:p>
        </w:tc>
        <w:tc>
          <w:tcPr>
            <w:tcW w:w="1105" w:type="dxa"/>
            <w:vAlign w:val="top"/>
          </w:tcPr>
          <w:p>
            <w:pPr>
              <w:ind w:firstLine="500" w:firstLineChars="250"/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4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480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ind w:left="2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其中</w:t>
            </w:r>
          </w:p>
        </w:tc>
        <w:tc>
          <w:tcPr>
            <w:tcW w:w="3570" w:type="dxa"/>
            <w:vAlign w:val="top"/>
          </w:tcPr>
          <w:p>
            <w:r>
              <w:rPr>
                <w:rFonts w:hint="eastAsia" w:ascii="仿宋" w:hAnsi="仿宋" w:eastAsia="仿宋"/>
                <w:color w:val="231F20"/>
                <w:sz w:val="20"/>
              </w:rPr>
              <w:t>经营企业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15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186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570" w:type="dxa"/>
            <w:vAlign w:val="top"/>
          </w:tcPr>
          <w:p>
            <w:r>
              <w:rPr>
                <w:rFonts w:hint="eastAsia" w:ascii="仿宋" w:hAnsi="仿宋" w:eastAsia="仿宋"/>
                <w:color w:val="231F20"/>
                <w:sz w:val="20"/>
              </w:rPr>
              <w:t>使用单位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16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293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2" w:type="dxa"/>
            <w:vMerge w:val="continue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3570" w:type="dxa"/>
            <w:vAlign w:val="top"/>
          </w:tcPr>
          <w:p>
            <w:r>
              <w:rPr>
                <w:rFonts w:hint="eastAsia" w:ascii="仿宋" w:hAnsi="仿宋" w:eastAsia="仿宋"/>
                <w:color w:val="231F20"/>
                <w:sz w:val="20"/>
              </w:rPr>
              <w:t>医疗器械网络交易服务第三方平台数</w:t>
            </w:r>
          </w:p>
        </w:tc>
        <w:tc>
          <w:tcPr>
            <w:tcW w:w="1105" w:type="dxa"/>
            <w:vAlign w:val="top"/>
          </w:tcPr>
          <w:p>
            <w:pPr>
              <w:pStyle w:val="19"/>
              <w:spacing w:before="0" w:line="600" w:lineRule="exact"/>
              <w:ind w:left="13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jc w:val="center"/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17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846" w:right="833"/>
              <w:jc w:val="center"/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97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327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移交卫生部门处理的单位</w:t>
            </w:r>
          </w:p>
        </w:tc>
        <w:tc>
          <w:tcPr>
            <w:tcW w:w="1105" w:type="dxa"/>
            <w:vAlign w:val="top"/>
          </w:tcPr>
          <w:p>
            <w:pPr>
              <w:ind w:firstLine="400" w:firstLineChars="200"/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889" w:type="dxa"/>
            <w:vAlign w:val="top"/>
          </w:tcPr>
          <w:p>
            <w:pPr>
              <w:pStyle w:val="19"/>
              <w:spacing w:before="0" w:line="600" w:lineRule="exact"/>
              <w:ind w:left="40" w:right="27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1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8</w:t>
            </w:r>
          </w:p>
        </w:tc>
        <w:tc>
          <w:tcPr>
            <w:tcW w:w="2347" w:type="dxa"/>
            <w:vAlign w:val="top"/>
          </w:tcPr>
          <w:p>
            <w:pPr>
              <w:pStyle w:val="19"/>
              <w:spacing w:before="0" w:line="600" w:lineRule="exact"/>
              <w:ind w:left="13"/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4</w:t>
            </w:r>
          </w:p>
        </w:tc>
      </w:tr>
    </w:tbl>
    <w:p>
      <w:pPr>
        <w:pStyle w:val="2"/>
        <w:spacing w:line="600" w:lineRule="exact"/>
        <w:rPr>
          <w:rFonts w:hint="eastAsia" w:ascii="仿宋" w:hAnsi="仿宋" w:eastAsia="仿宋"/>
          <w:sz w:val="31"/>
        </w:rPr>
      </w:pPr>
    </w:p>
    <w:p>
      <w:pPr>
        <w:pStyle w:val="2"/>
        <w:spacing w:line="600" w:lineRule="exact"/>
        <w:rPr>
          <w:rFonts w:ascii="仿宋" w:hAnsi="仿宋" w:eastAsia="仿宋"/>
          <w:sz w:val="31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</w:rPr>
        <w:t>附表1</w:t>
      </w:r>
      <w:r>
        <w:rPr>
          <w:rFonts w:hint="eastAsia" w:ascii="仿宋" w:hAnsi="仿宋" w:eastAsia="仿宋"/>
          <w:color w:val="000000"/>
          <w:lang w:val="en-US" w:eastAsia="zh-CN"/>
        </w:rPr>
        <w:t>7</w:t>
      </w:r>
      <w:r>
        <w:rPr>
          <w:rFonts w:hint="eastAsia" w:ascii="仿宋" w:hAnsi="仿宋" w:eastAsia="仿宋"/>
          <w:color w:val="000000"/>
        </w:rPr>
        <w:tab/>
      </w:r>
      <w:r>
        <w:rPr>
          <w:rFonts w:hint="eastAsia" w:ascii="仿宋" w:hAnsi="仿宋" w:eastAsia="仿宋"/>
          <w:color w:val="231F20"/>
        </w:rPr>
        <w:t>化妆品生产企业日常监督情况表</w:t>
      </w:r>
    </w:p>
    <w:p>
      <w:pPr>
        <w:pStyle w:val="2"/>
        <w:spacing w:line="600" w:lineRule="exact"/>
        <w:rPr>
          <w:rFonts w:ascii="仿宋" w:hAnsi="仿宋" w:eastAsia="仿宋"/>
          <w:sz w:val="9"/>
        </w:rPr>
      </w:pPr>
    </w:p>
    <w:tbl>
      <w:tblPr>
        <w:tblStyle w:val="33"/>
        <w:tblW w:w="9059" w:type="dxa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0"/>
        <w:gridCol w:w="2844"/>
        <w:gridCol w:w="1363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990" w:right="980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指标名称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02" w:right="992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计量单位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代码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802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10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甲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乙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11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丙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903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w w:val="105"/>
                <w:sz w:val="20"/>
              </w:rPr>
              <w:t>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检查化妆品生产企业次数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02" w:right="992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w w:val="105"/>
                <w:sz w:val="20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0"/>
              </w:rPr>
              <w:t>1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903"/>
              <w:jc w:val="righ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出动检查人次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02" w:right="992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人次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w w:val="105"/>
                <w:sz w:val="20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0"/>
              </w:rPr>
              <w:t>2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853"/>
              <w:jc w:val="righ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抽验化妆品批次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02" w:right="992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批次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0"/>
              </w:rPr>
              <w:t>03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853"/>
              <w:jc w:val="right"/>
              <w:rPr>
                <w:rFonts w:hint="default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261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检出不合格化妆品批次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02" w:right="992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批次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0"/>
              </w:rPr>
              <w:t>04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left="12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完成整改的企业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02" w:right="992"/>
              <w:rPr>
                <w:rFonts w:ascii="仿宋" w:hAnsi="仿宋" w:eastAsia="仿宋"/>
                <w:color w:val="231F20"/>
                <w:sz w:val="20"/>
              </w:rPr>
            </w:pPr>
            <w:r>
              <w:rPr>
                <w:rFonts w:hint="eastAsia" w:ascii="仿宋" w:hAnsi="仿宋" w:eastAsia="仿宋"/>
                <w:color w:val="231F20"/>
                <w:sz w:val="20"/>
              </w:rPr>
              <w:t>家次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hint="eastAsia" w:ascii="仿宋" w:hAnsi="仿宋" w:eastAsia="仿宋"/>
                <w:color w:val="231F20"/>
                <w:w w:val="105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0"/>
                <w:lang w:val="en-US" w:eastAsia="zh-CN"/>
              </w:rPr>
              <w:t>05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left="12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飞行检查化妆品生产企业次数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家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6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898"/>
              <w:jc w:val="right"/>
              <w:rPr>
                <w:rFonts w:hint="default" w:ascii="仿宋" w:hAnsi="仿宋" w:eastAsia="仿宋"/>
                <w:color w:val="231F20"/>
                <w:w w:val="105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责令暂停生产企业家次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家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7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898"/>
              <w:jc w:val="right"/>
              <w:rPr>
                <w:rFonts w:ascii="仿宋" w:hAnsi="仿宋" w:eastAsia="仿宋"/>
                <w:color w:val="231F20"/>
                <w:w w:val="105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820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sz w:val="21"/>
              </w:rPr>
              <w:t>完成整改后恢复生产企业家次</w:t>
            </w:r>
          </w:p>
        </w:tc>
        <w:tc>
          <w:tcPr>
            <w:tcW w:w="2844" w:type="dxa"/>
            <w:vAlign w:val="top"/>
          </w:tcPr>
          <w:p>
            <w:pPr>
              <w:pStyle w:val="19"/>
              <w:spacing w:before="0" w:line="600" w:lineRule="exact"/>
              <w:ind w:left="10"/>
              <w:rPr>
                <w:rFonts w:ascii="仿宋" w:hAnsi="仿宋" w:eastAsia="仿宋"/>
                <w:color w:val="231F20"/>
                <w:sz w:val="21"/>
              </w:rPr>
            </w:pPr>
            <w:r>
              <w:rPr>
                <w:rFonts w:ascii="仿宋" w:hAnsi="仿宋" w:eastAsia="仿宋"/>
                <w:color w:val="231F20"/>
                <w:sz w:val="20"/>
              </w:rPr>
              <w:t>家</w:t>
            </w:r>
            <w:r>
              <w:rPr>
                <w:rFonts w:hint="eastAsia" w:ascii="仿宋" w:hAnsi="仿宋" w:eastAsia="仿宋"/>
                <w:color w:val="231F20"/>
                <w:sz w:val="20"/>
              </w:rPr>
              <w:t>次</w:t>
            </w:r>
          </w:p>
        </w:tc>
        <w:tc>
          <w:tcPr>
            <w:tcW w:w="1363" w:type="dxa"/>
            <w:vAlign w:val="top"/>
          </w:tcPr>
          <w:p>
            <w:pPr>
              <w:pStyle w:val="19"/>
              <w:spacing w:before="0" w:line="600" w:lineRule="exact"/>
              <w:ind w:left="362" w:right="351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8</w:t>
            </w:r>
          </w:p>
        </w:tc>
        <w:tc>
          <w:tcPr>
            <w:tcW w:w="2032" w:type="dxa"/>
            <w:vAlign w:val="top"/>
          </w:tcPr>
          <w:p>
            <w:pPr>
              <w:pStyle w:val="19"/>
              <w:spacing w:before="0" w:line="600" w:lineRule="exact"/>
              <w:ind w:right="898"/>
              <w:jc w:val="right"/>
              <w:rPr>
                <w:rFonts w:hint="eastAsia" w:ascii="仿宋" w:hAnsi="仿宋" w:eastAsia="仿宋"/>
                <w:color w:val="231F20"/>
                <w:w w:val="105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hint="eastAsia"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</w:rPr>
        <w:t>附表</w:t>
      </w:r>
      <w:r>
        <w:rPr>
          <w:rFonts w:hint="eastAsia" w:ascii="仿宋" w:hAnsi="仿宋" w:eastAsia="仿宋"/>
          <w:color w:val="000000"/>
          <w:lang w:val="en-US" w:eastAsia="zh-CN"/>
        </w:rPr>
        <w:t>18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药品监督管理行政复议案件情况表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9071" w:type="dxa"/>
        <w:tblInd w:w="2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2265"/>
        <w:gridCol w:w="1050"/>
        <w:gridCol w:w="1700"/>
        <w:gridCol w:w="1733"/>
        <w:gridCol w:w="16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938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238" w:right="122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项目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对下级机关进行</w:t>
            </w:r>
          </w:p>
          <w:p>
            <w:pPr>
              <w:pStyle w:val="19"/>
              <w:spacing w:before="0" w:line="600" w:lineRule="exact"/>
              <w:ind w:left="94" w:right="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的复议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11" w:right="9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被同级</w:t>
            </w:r>
            <w:r>
              <w:rPr>
                <w:rFonts w:hint="eastAsia" w:ascii="仿宋" w:hAnsi="仿宋" w:eastAsia="仿宋"/>
                <w:color w:val="231F20"/>
                <w:sz w:val="21"/>
              </w:rPr>
              <w:t>（或上级）</w:t>
            </w:r>
            <w:r>
              <w:rPr>
                <w:rFonts w:ascii="仿宋" w:hAnsi="仿宋" w:eastAsia="仿宋"/>
                <w:color w:val="231F20"/>
                <w:sz w:val="21"/>
              </w:rPr>
              <w:t>政府审理</w:t>
            </w:r>
          </w:p>
          <w:p>
            <w:pPr>
              <w:pStyle w:val="19"/>
              <w:spacing w:before="0" w:line="600" w:lineRule="exact"/>
              <w:ind w:left="111" w:right="9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的复议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69" w:right="5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被本部门审理的</w:t>
            </w:r>
          </w:p>
          <w:p>
            <w:pPr>
              <w:pStyle w:val="19"/>
              <w:spacing w:before="0" w:line="600" w:lineRule="exact"/>
              <w:ind w:left="69" w:right="5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复议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38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11" w:right="9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69" w:right="5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38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238" w:right="122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申请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11" w:right="97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18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38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238" w:right="122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受理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11" w:right="97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18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1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药品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11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医疗器械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5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化妆品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6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38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238" w:right="122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中止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7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终止</w:t>
            </w: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申请人撤回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7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达成和解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09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38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1238" w:right="122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调解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ind w:left="126" w:right="109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复议决定</w:t>
            </w: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驳回复议申请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12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维持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11" w:right="97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6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确认违法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14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撤销、部分撤销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3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变更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6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责令限期履行职责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7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合计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8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94" w:right="80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11" w:right="97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19"/>
              <w:spacing w:before="0" w:line="600" w:lineRule="exact"/>
              <w:ind w:left="28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：给予赔偿</w:t>
            </w:r>
          </w:p>
        </w:tc>
        <w:tc>
          <w:tcPr>
            <w:tcW w:w="1050" w:type="dxa"/>
            <w:vAlign w:val="top"/>
          </w:tcPr>
          <w:p>
            <w:pPr>
              <w:pStyle w:val="19"/>
              <w:spacing w:before="0" w:line="600" w:lineRule="exact"/>
              <w:ind w:left="294" w:right="28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19</w:t>
            </w:r>
          </w:p>
        </w:tc>
        <w:tc>
          <w:tcPr>
            <w:tcW w:w="170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733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650" w:type="dxa"/>
            <w:vAlign w:val="top"/>
          </w:tcPr>
          <w:p>
            <w:pPr>
              <w:pStyle w:val="19"/>
              <w:spacing w:before="0" w:line="600" w:lineRule="exact"/>
              <w:ind w:left="1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—</w:t>
            </w:r>
          </w:p>
        </w:tc>
      </w:tr>
    </w:tbl>
    <w:p>
      <w:pPr>
        <w:spacing w:line="600" w:lineRule="exact"/>
        <w:rPr>
          <w:rFonts w:ascii="仿宋" w:hAnsi="仿宋" w:eastAsia="仿宋"/>
          <w:sz w:val="21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</w:rPr>
        <w:t>附表</w:t>
      </w:r>
      <w:r>
        <w:rPr>
          <w:rFonts w:hint="eastAsia" w:ascii="仿宋" w:hAnsi="仿宋" w:eastAsia="仿宋"/>
          <w:color w:val="000000"/>
          <w:lang w:val="en-US" w:eastAsia="zh-CN"/>
        </w:rPr>
        <w:t>19</w:t>
      </w:r>
      <w:r>
        <w:rPr>
          <w:rFonts w:hint="eastAsia" w:ascii="仿宋" w:hAnsi="仿宋" w:eastAsia="仿宋"/>
          <w:color w:val="231F20"/>
        </w:rPr>
        <w:tab/>
      </w:r>
      <w:r>
        <w:rPr>
          <w:rFonts w:hint="eastAsia" w:ascii="仿宋" w:hAnsi="仿宋" w:eastAsia="仿宋"/>
          <w:color w:val="231F20"/>
        </w:rPr>
        <w:t>药品监督管理行政诉讼案件情况表</w:t>
      </w:r>
    </w:p>
    <w:p>
      <w:pPr>
        <w:pStyle w:val="2"/>
        <w:spacing w:line="600" w:lineRule="exact"/>
        <w:rPr>
          <w:rFonts w:ascii="仿宋" w:hAnsi="仿宋" w:eastAsia="仿宋"/>
          <w:sz w:val="10"/>
        </w:rPr>
      </w:pPr>
    </w:p>
    <w:tbl>
      <w:tblPr>
        <w:tblStyle w:val="33"/>
        <w:tblW w:w="8952" w:type="dxa"/>
        <w:tblInd w:w="26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466"/>
        <w:gridCol w:w="2316"/>
        <w:gridCol w:w="709"/>
        <w:gridCol w:w="850"/>
        <w:gridCol w:w="850"/>
        <w:gridCol w:w="143"/>
        <w:gridCol w:w="850"/>
        <w:gridCol w:w="851"/>
        <w:gridCol w:w="1417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282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1140" w:right="11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指标名称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代码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176" w:right="171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药品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32" w:right="2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医疗器械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化妆品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8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合计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282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甲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乙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176" w:right="171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32" w:right="27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5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282" w:type="dxa"/>
            <w:gridSpan w:val="3"/>
            <w:vAlign w:val="top"/>
          </w:tcPr>
          <w:p>
            <w:pPr>
              <w:pStyle w:val="19"/>
              <w:spacing w:before="0" w:line="600" w:lineRule="exact"/>
              <w:ind w:left="1140" w:right="113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法院受理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01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176" w:right="171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6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ind w:left="3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一审</w:t>
            </w:r>
          </w:p>
        </w:tc>
        <w:tc>
          <w:tcPr>
            <w:tcW w:w="278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原告撤诉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02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8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驳回起诉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03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8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中止、终结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04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6"/>
              </w:rPr>
            </w:pPr>
          </w:p>
          <w:p>
            <w:pPr>
              <w:pStyle w:val="19"/>
              <w:spacing w:before="0" w:line="600" w:lineRule="exact"/>
              <w:ind w:left="125" w:right="118"/>
              <w:jc w:val="both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判决结果</w:t>
            </w: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驳回诉讼请求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05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right="537"/>
              <w:jc w:val="righ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确认违法、无效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06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right="537"/>
              <w:jc w:val="righ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撤销、部分撤销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07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变更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08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责令履行职责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09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其他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判决合计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11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hint="default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：给予赔偿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12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34"/>
              </w:rPr>
            </w:pPr>
          </w:p>
          <w:p>
            <w:pPr>
              <w:pStyle w:val="19"/>
              <w:spacing w:before="0" w:line="600" w:lineRule="exact"/>
              <w:ind w:left="37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二审</w:t>
            </w:r>
          </w:p>
        </w:tc>
        <w:tc>
          <w:tcPr>
            <w:tcW w:w="278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原告撤诉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13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8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裁定维持</w:t>
            </w:r>
            <w:r>
              <w:rPr>
                <w:rFonts w:hint="eastAsia" w:ascii="仿宋" w:hAnsi="仿宋" w:eastAsia="仿宋"/>
                <w:sz w:val="21"/>
              </w:rPr>
              <w:tab/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14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782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终结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15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restart"/>
            <w:vAlign w:val="top"/>
          </w:tcPr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pStyle w:val="19"/>
              <w:spacing w:before="0" w:line="600" w:lineRule="exact"/>
              <w:jc w:val="left"/>
              <w:rPr>
                <w:rFonts w:ascii="仿宋" w:hAnsi="仿宋" w:eastAsia="仿宋"/>
                <w:sz w:val="21"/>
              </w:rPr>
            </w:pPr>
          </w:p>
          <w:p>
            <w:pPr>
              <w:pStyle w:val="19"/>
              <w:spacing w:before="0" w:line="600" w:lineRule="exact"/>
              <w:ind w:left="125" w:right="118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判决结果</w:t>
            </w: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判决维持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16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改判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17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32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发回重审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18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判决合计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19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2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104" w:right="99"/>
              <w:rPr>
                <w:rFonts w:hint="eastAsia" w:ascii="仿宋" w:hAnsi="仿宋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316" w:type="dxa"/>
            <w:vAlign w:val="top"/>
          </w:tcPr>
          <w:p>
            <w:pPr>
              <w:pStyle w:val="19"/>
              <w:spacing w:before="0" w:line="600" w:lineRule="exact"/>
              <w:ind w:left="26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sz w:val="21"/>
              </w:rPr>
              <w:t>其中 ：给予赔偿</w:t>
            </w:r>
          </w:p>
        </w:tc>
        <w:tc>
          <w:tcPr>
            <w:tcW w:w="709" w:type="dxa"/>
            <w:vAlign w:val="top"/>
          </w:tcPr>
          <w:p>
            <w:pPr>
              <w:pStyle w:val="19"/>
              <w:spacing w:before="0" w:line="600" w:lineRule="exact"/>
              <w:ind w:left="67" w:right="6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20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19"/>
              <w:spacing w:before="0" w:line="600" w:lineRule="exact"/>
              <w:ind w:left="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pStyle w:val="19"/>
              <w:spacing w:before="0" w:line="600" w:lineRule="exact"/>
              <w:ind w:left="6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color w:val="231F20"/>
                <w:w w:val="105"/>
                <w:sz w:val="21"/>
              </w:rPr>
              <w:t>0</w:t>
            </w:r>
          </w:p>
        </w:tc>
      </w:tr>
    </w:tbl>
    <w:p>
      <w:pPr>
        <w:pStyle w:val="2"/>
        <w:tabs>
          <w:tab w:val="left" w:pos="1232"/>
        </w:tabs>
        <w:spacing w:line="600" w:lineRule="exact"/>
        <w:ind w:right="158"/>
        <w:jc w:val="both"/>
        <w:rPr>
          <w:rFonts w:ascii="仿宋" w:hAnsi="仿宋" w:eastAsia="仿宋"/>
          <w:color w:val="231F20"/>
        </w:rPr>
      </w:pPr>
    </w:p>
    <w:p>
      <w:pPr>
        <w:pStyle w:val="2"/>
        <w:tabs>
          <w:tab w:val="left" w:pos="1232"/>
        </w:tabs>
        <w:spacing w:line="600" w:lineRule="exact"/>
        <w:ind w:right="158"/>
        <w:jc w:val="center"/>
        <w:rPr>
          <w:rFonts w:ascii="仿宋" w:hAnsi="仿宋" w:eastAsia="仿宋"/>
          <w:color w:val="231F20"/>
        </w:rPr>
      </w:pPr>
    </w:p>
    <w:p>
      <w:pPr>
        <w:spacing w:line="600" w:lineRule="exact"/>
        <w:rPr>
          <w:rFonts w:hint="eastAsia" w:ascii="仿宋" w:hAnsi="仿宋" w:eastAsia="仿宋" w:cs="仿宋"/>
          <w:sz w:val="20"/>
        </w:rPr>
      </w:pPr>
    </w:p>
    <w:p>
      <w:pPr>
        <w:spacing w:line="600" w:lineRule="exact"/>
        <w:jc w:val="center"/>
        <w:rPr>
          <w:rFonts w:ascii="仿宋" w:hAnsi="仿宋" w:eastAsia="仿宋"/>
          <w:sz w:val="20"/>
        </w:rPr>
      </w:pPr>
      <w:r>
        <w:rPr>
          <w:rFonts w:ascii="仿宋" w:hAnsi="仿宋" w:eastAsia="仿宋"/>
          <w:sz w:val="20"/>
        </w:rPr>
        <w:t xml:space="preserve">  </w:t>
      </w:r>
    </w:p>
    <w:sectPr>
      <w:headerReference r:id="rId10" w:type="default"/>
      <w:headerReference r:id="rId11" w:type="even"/>
      <w:pgSz w:w="11910" w:h="16160"/>
      <w:pgMar w:top="1440" w:right="1080" w:bottom="1440" w:left="1080" w:header="0" w:footer="991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fldChar w:fldCharType="begin"/>
    </w:r>
    <w:r>
      <w:instrText xml:space="preserve">PAGE   \* MERGEFORMAT</w:instrText>
    </w:r>
    <w:r>
      <w:fldChar w:fldCharType="separate"/>
    </w:r>
    <w:r>
      <w:t>31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fldChar w:fldCharType="begin"/>
    </w:r>
    <w:r>
      <w:instrText xml:space="preserve">PAGE   \* MERGEFORMAT</w:instrText>
    </w:r>
    <w:r>
      <w:fldChar w:fldCharType="separate"/>
    </w:r>
    <w:r>
      <w:t>30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25" type="#_x0000_t75" style="position:absolute;left:0;margin-left:131.05pt;margin-top:259.3pt;height:341.1pt;width:341.1pt;mso-position-horizontal-relative:page;mso-position-vertical-relative:page;rotation:0f;z-index:-251658240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26" type="#_x0000_t75" style="position:absolute;left:0;margin-left:131.05pt;margin-top:237.05pt;height:341.1pt;width:341.1pt;mso-position-horizontal-relative:page;mso-position-vertical-relative:page;rotation:0f;z-index:-251657216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27" type="#_x0000_t75" style="position:absolute;left:0;margin-left:131.05pt;margin-top:237.05pt;height:341.1pt;width:341.1pt;mso-position-horizontal-relative:page;mso-position-vertical-relative:page;rotation:0f;z-index:-251656192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28" type="#_x0000_t75" style="position:absolute;left:0;margin-left:131.05pt;margin-top:236.55pt;height:341.1pt;width:341.1pt;mso-position-horizontal-relative:page;mso-position-vertical-relative:page;rotation:0f;z-index:-251655168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29" type="#_x0000_t75" style="position:absolute;left:0;margin-left:131.05pt;margin-top:236.55pt;height:341.1pt;width:341.1pt;mso-position-horizontal-relative:page;mso-position-vertical-relative:page;rotation:0f;z-index:-251654144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"/>
      </w:rPr>
    </w:pPr>
    <w:r>
      <w:rPr>
        <w:rFonts w:ascii="PMingLiU" w:hAnsi="PMingLiU" w:eastAsia="PMingLiU" w:cs="PMingLiU"/>
        <w:sz w:val="30"/>
        <w:szCs w:val="30"/>
        <w:lang w:val="en-US" w:eastAsia="zh-CN" w:bidi="ar-SA"/>
      </w:rPr>
      <w:pict>
        <v:shape id="image1.png" o:spid="_x0000_s1030" type="#_x0000_t75" style="position:absolute;left:0;margin-left:131.05pt;margin-top:241.05pt;height:341.1pt;width:341.1pt;mso-position-horizontal-relative:page;mso-position-vertical-relative:page;rotation:0f;z-index:-251653120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95678144">
    <w:nsid w:val="59263CC0"/>
    <w:multiLevelType w:val="multilevel"/>
    <w:tmpl w:val="59263CC0"/>
    <w:lvl w:ilvl="0" w:tentative="1">
      <w:start w:val="1"/>
      <w:numFmt w:val="japaneseCounting"/>
      <w:lvlText w:val="%1、"/>
      <w:lvlJc w:val="left"/>
      <w:pPr>
        <w:ind w:left="1350" w:hanging="6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90" w:hanging="420"/>
      </w:pPr>
    </w:lvl>
    <w:lvl w:ilvl="2" w:tentative="1">
      <w:start w:val="1"/>
      <w:numFmt w:val="lowerRoman"/>
      <w:lvlText w:val="%3."/>
      <w:lvlJc w:val="right"/>
      <w:pPr>
        <w:ind w:left="2010" w:hanging="420"/>
      </w:pPr>
    </w:lvl>
    <w:lvl w:ilvl="3" w:tentative="1">
      <w:start w:val="1"/>
      <w:numFmt w:val="decimal"/>
      <w:lvlText w:val="%4."/>
      <w:lvlJc w:val="left"/>
      <w:pPr>
        <w:ind w:left="2430" w:hanging="420"/>
      </w:pPr>
    </w:lvl>
    <w:lvl w:ilvl="4" w:tentative="1">
      <w:start w:val="1"/>
      <w:numFmt w:val="lowerLetter"/>
      <w:lvlText w:val="%5)"/>
      <w:lvlJc w:val="left"/>
      <w:pPr>
        <w:ind w:left="2850" w:hanging="420"/>
      </w:pPr>
    </w:lvl>
    <w:lvl w:ilvl="5" w:tentative="1">
      <w:start w:val="1"/>
      <w:numFmt w:val="lowerRoman"/>
      <w:lvlText w:val="%6."/>
      <w:lvlJc w:val="right"/>
      <w:pPr>
        <w:ind w:left="3270" w:hanging="420"/>
      </w:pPr>
    </w:lvl>
    <w:lvl w:ilvl="6" w:tentative="1">
      <w:start w:val="1"/>
      <w:numFmt w:val="decimal"/>
      <w:lvlText w:val="%7."/>
      <w:lvlJc w:val="left"/>
      <w:pPr>
        <w:ind w:left="3690" w:hanging="420"/>
      </w:pPr>
    </w:lvl>
    <w:lvl w:ilvl="7" w:tentative="1">
      <w:start w:val="1"/>
      <w:numFmt w:val="lowerLetter"/>
      <w:lvlText w:val="%8)"/>
      <w:lvlJc w:val="left"/>
      <w:pPr>
        <w:ind w:left="4110" w:hanging="420"/>
      </w:pPr>
    </w:lvl>
    <w:lvl w:ilvl="8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14956781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MyZmM5MTBlOTZlN2MxNWI4MjU3ZTE4NmVlZjhkMmMifQ=="/>
  </w:docVars>
  <w:rsids>
    <w:rsidRoot w:val="008429A9"/>
    <w:rsid w:val="000037DA"/>
    <w:rsid w:val="00003F2F"/>
    <w:rsid w:val="00064DEC"/>
    <w:rsid w:val="0006683C"/>
    <w:rsid w:val="00087E3F"/>
    <w:rsid w:val="000944BB"/>
    <w:rsid w:val="000A017F"/>
    <w:rsid w:val="000B2332"/>
    <w:rsid w:val="001115D3"/>
    <w:rsid w:val="0011724C"/>
    <w:rsid w:val="00143C08"/>
    <w:rsid w:val="0015329D"/>
    <w:rsid w:val="00161771"/>
    <w:rsid w:val="0018065B"/>
    <w:rsid w:val="00180D56"/>
    <w:rsid w:val="001814C5"/>
    <w:rsid w:val="001B5104"/>
    <w:rsid w:val="001B5F1B"/>
    <w:rsid w:val="001C0D7A"/>
    <w:rsid w:val="001E211D"/>
    <w:rsid w:val="0020034C"/>
    <w:rsid w:val="002272AC"/>
    <w:rsid w:val="00233088"/>
    <w:rsid w:val="00270165"/>
    <w:rsid w:val="002864A5"/>
    <w:rsid w:val="002D1614"/>
    <w:rsid w:val="002D174B"/>
    <w:rsid w:val="00304564"/>
    <w:rsid w:val="003202EC"/>
    <w:rsid w:val="00320F89"/>
    <w:rsid w:val="00336E8E"/>
    <w:rsid w:val="00345899"/>
    <w:rsid w:val="00357F3F"/>
    <w:rsid w:val="0039039E"/>
    <w:rsid w:val="003C2D5B"/>
    <w:rsid w:val="003E289A"/>
    <w:rsid w:val="003E7E3C"/>
    <w:rsid w:val="003F03A4"/>
    <w:rsid w:val="003F0D2C"/>
    <w:rsid w:val="003F7B7B"/>
    <w:rsid w:val="00417F96"/>
    <w:rsid w:val="00420856"/>
    <w:rsid w:val="004329C6"/>
    <w:rsid w:val="00450F46"/>
    <w:rsid w:val="00475B51"/>
    <w:rsid w:val="00476B21"/>
    <w:rsid w:val="00482926"/>
    <w:rsid w:val="004904FC"/>
    <w:rsid w:val="004A6458"/>
    <w:rsid w:val="004B3950"/>
    <w:rsid w:val="004D7C9B"/>
    <w:rsid w:val="004E5156"/>
    <w:rsid w:val="004E55ED"/>
    <w:rsid w:val="004F7867"/>
    <w:rsid w:val="00557C1F"/>
    <w:rsid w:val="0056202F"/>
    <w:rsid w:val="00585BA8"/>
    <w:rsid w:val="005866A8"/>
    <w:rsid w:val="005A174C"/>
    <w:rsid w:val="005E1BA8"/>
    <w:rsid w:val="005E4F06"/>
    <w:rsid w:val="00601C20"/>
    <w:rsid w:val="006023B3"/>
    <w:rsid w:val="00621444"/>
    <w:rsid w:val="00625255"/>
    <w:rsid w:val="00627889"/>
    <w:rsid w:val="00646CF0"/>
    <w:rsid w:val="006479CB"/>
    <w:rsid w:val="00655579"/>
    <w:rsid w:val="00661192"/>
    <w:rsid w:val="0066320F"/>
    <w:rsid w:val="0069269E"/>
    <w:rsid w:val="00695080"/>
    <w:rsid w:val="006B3283"/>
    <w:rsid w:val="006F24F0"/>
    <w:rsid w:val="007223A8"/>
    <w:rsid w:val="007355BF"/>
    <w:rsid w:val="00736E27"/>
    <w:rsid w:val="0074734B"/>
    <w:rsid w:val="00756057"/>
    <w:rsid w:val="0076683F"/>
    <w:rsid w:val="00771A31"/>
    <w:rsid w:val="007749A6"/>
    <w:rsid w:val="00784DE1"/>
    <w:rsid w:val="00790842"/>
    <w:rsid w:val="007908CB"/>
    <w:rsid w:val="007B15BB"/>
    <w:rsid w:val="007C13CB"/>
    <w:rsid w:val="007C432B"/>
    <w:rsid w:val="007C798E"/>
    <w:rsid w:val="007D4824"/>
    <w:rsid w:val="007D4840"/>
    <w:rsid w:val="007D4C47"/>
    <w:rsid w:val="007F6D21"/>
    <w:rsid w:val="00802391"/>
    <w:rsid w:val="008117FF"/>
    <w:rsid w:val="00813F99"/>
    <w:rsid w:val="00816A6B"/>
    <w:rsid w:val="00817A91"/>
    <w:rsid w:val="00821CB5"/>
    <w:rsid w:val="00822568"/>
    <w:rsid w:val="008429A9"/>
    <w:rsid w:val="00846686"/>
    <w:rsid w:val="008571F5"/>
    <w:rsid w:val="00876E64"/>
    <w:rsid w:val="008801BD"/>
    <w:rsid w:val="0088367F"/>
    <w:rsid w:val="008A7144"/>
    <w:rsid w:val="008C596E"/>
    <w:rsid w:val="008D5B8B"/>
    <w:rsid w:val="008D7971"/>
    <w:rsid w:val="0091272B"/>
    <w:rsid w:val="00917274"/>
    <w:rsid w:val="00961EE7"/>
    <w:rsid w:val="00961F12"/>
    <w:rsid w:val="009767F3"/>
    <w:rsid w:val="00984EEB"/>
    <w:rsid w:val="009A6A0B"/>
    <w:rsid w:val="009C0A2F"/>
    <w:rsid w:val="009C2975"/>
    <w:rsid w:val="009C6094"/>
    <w:rsid w:val="009C60EB"/>
    <w:rsid w:val="00A134AC"/>
    <w:rsid w:val="00A17243"/>
    <w:rsid w:val="00A34563"/>
    <w:rsid w:val="00A42DF9"/>
    <w:rsid w:val="00A47C9E"/>
    <w:rsid w:val="00A5316E"/>
    <w:rsid w:val="00A65546"/>
    <w:rsid w:val="00A670FD"/>
    <w:rsid w:val="00A723E5"/>
    <w:rsid w:val="00A753EB"/>
    <w:rsid w:val="00A83E96"/>
    <w:rsid w:val="00A8444C"/>
    <w:rsid w:val="00A875D8"/>
    <w:rsid w:val="00A92618"/>
    <w:rsid w:val="00AB2CEA"/>
    <w:rsid w:val="00AB65CE"/>
    <w:rsid w:val="00AD17A8"/>
    <w:rsid w:val="00B03CFF"/>
    <w:rsid w:val="00B674CB"/>
    <w:rsid w:val="00B72F63"/>
    <w:rsid w:val="00B76293"/>
    <w:rsid w:val="00B84F2B"/>
    <w:rsid w:val="00B86C8E"/>
    <w:rsid w:val="00BA4574"/>
    <w:rsid w:val="00BF5CF9"/>
    <w:rsid w:val="00C07D21"/>
    <w:rsid w:val="00C13909"/>
    <w:rsid w:val="00C25402"/>
    <w:rsid w:val="00C62EF4"/>
    <w:rsid w:val="00C802FE"/>
    <w:rsid w:val="00CC6EC1"/>
    <w:rsid w:val="00CE528A"/>
    <w:rsid w:val="00D17E10"/>
    <w:rsid w:val="00D602BB"/>
    <w:rsid w:val="00D7202A"/>
    <w:rsid w:val="00D743EB"/>
    <w:rsid w:val="00D921BB"/>
    <w:rsid w:val="00DC2DAB"/>
    <w:rsid w:val="00DC31F2"/>
    <w:rsid w:val="00DD6971"/>
    <w:rsid w:val="00DE2F2B"/>
    <w:rsid w:val="00DE5DFC"/>
    <w:rsid w:val="00DF3E7D"/>
    <w:rsid w:val="00E23C02"/>
    <w:rsid w:val="00E33817"/>
    <w:rsid w:val="00E36C00"/>
    <w:rsid w:val="00E37D64"/>
    <w:rsid w:val="00E4191C"/>
    <w:rsid w:val="00E423C6"/>
    <w:rsid w:val="00E73A7C"/>
    <w:rsid w:val="00E85913"/>
    <w:rsid w:val="00E95D62"/>
    <w:rsid w:val="00EB7DE3"/>
    <w:rsid w:val="00ED5E9E"/>
    <w:rsid w:val="00EE75D5"/>
    <w:rsid w:val="00F05267"/>
    <w:rsid w:val="00F06CD5"/>
    <w:rsid w:val="00F10532"/>
    <w:rsid w:val="00F12988"/>
    <w:rsid w:val="00F37CB6"/>
    <w:rsid w:val="00F66D8C"/>
    <w:rsid w:val="00F66E47"/>
    <w:rsid w:val="00F9475F"/>
    <w:rsid w:val="00F94F54"/>
    <w:rsid w:val="00FC5993"/>
    <w:rsid w:val="00FD196D"/>
    <w:rsid w:val="00FD2B6B"/>
    <w:rsid w:val="00FD2DDA"/>
    <w:rsid w:val="071C0D73"/>
    <w:rsid w:val="07256D45"/>
    <w:rsid w:val="0A376FE4"/>
    <w:rsid w:val="0E9E7C2A"/>
    <w:rsid w:val="0F8C3B83"/>
    <w:rsid w:val="125076E2"/>
    <w:rsid w:val="13176228"/>
    <w:rsid w:val="13DD7EC8"/>
    <w:rsid w:val="1468620A"/>
    <w:rsid w:val="1ABD41C4"/>
    <w:rsid w:val="1B7437C7"/>
    <w:rsid w:val="1C006322"/>
    <w:rsid w:val="1D590BCD"/>
    <w:rsid w:val="1D6E4A47"/>
    <w:rsid w:val="1EDD5785"/>
    <w:rsid w:val="2073598D"/>
    <w:rsid w:val="222A785C"/>
    <w:rsid w:val="222F39DB"/>
    <w:rsid w:val="2A5A5533"/>
    <w:rsid w:val="2B5A4D88"/>
    <w:rsid w:val="2DE22176"/>
    <w:rsid w:val="317F4AE9"/>
    <w:rsid w:val="3C9733BF"/>
    <w:rsid w:val="3D1E4D07"/>
    <w:rsid w:val="3EA82C82"/>
    <w:rsid w:val="3EF5367D"/>
    <w:rsid w:val="403B7D57"/>
    <w:rsid w:val="455A3DE2"/>
    <w:rsid w:val="46BF53EF"/>
    <w:rsid w:val="494E4618"/>
    <w:rsid w:val="4A614238"/>
    <w:rsid w:val="4A827529"/>
    <w:rsid w:val="4B2254EF"/>
    <w:rsid w:val="4FB92943"/>
    <w:rsid w:val="50665CF3"/>
    <w:rsid w:val="51087062"/>
    <w:rsid w:val="515A1BC2"/>
    <w:rsid w:val="538A3264"/>
    <w:rsid w:val="54570AFD"/>
    <w:rsid w:val="55CD0EBB"/>
    <w:rsid w:val="59EB6776"/>
    <w:rsid w:val="5B7E14E2"/>
    <w:rsid w:val="5BDA4362"/>
    <w:rsid w:val="62264FE1"/>
    <w:rsid w:val="74192423"/>
    <w:rsid w:val="7AD86210"/>
    <w:rsid w:val="7B752506"/>
    <w:rsid w:val="7BD315A0"/>
    <w:rsid w:val="7C7212F4"/>
    <w:rsid w:val="7CC9631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Style w:val="1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spacing w:before="59"/>
      <w:ind w:right="158"/>
      <w:jc w:val="center"/>
    </w:pPr>
    <w:rPr>
      <w:sz w:val="42"/>
      <w:szCs w:val="42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428BCA"/>
      <w:u w:val="none"/>
    </w:rPr>
  </w:style>
  <w:style w:type="character" w:styleId="10">
    <w:name w:val="HTML Definition"/>
    <w:basedOn w:val="7"/>
    <w:unhideWhenUsed/>
    <w:qFormat/>
    <w:uiPriority w:val="99"/>
    <w:rPr>
      <w:i/>
      <w:iCs/>
    </w:rPr>
  </w:style>
  <w:style w:type="character" w:styleId="11">
    <w:name w:val="Hyperlink"/>
    <w:basedOn w:val="7"/>
    <w:unhideWhenUsed/>
    <w:qFormat/>
    <w:uiPriority w:val="99"/>
    <w:rPr>
      <w:color w:val="428BCA"/>
      <w:u w:val="none"/>
    </w:rPr>
  </w:style>
  <w:style w:type="character" w:styleId="12">
    <w:name w:val="HTML Code"/>
    <w:basedOn w:val="7"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040000" w:fill="F9F2F4"/>
    </w:rPr>
  </w:style>
  <w:style w:type="character" w:styleId="13">
    <w:name w:val="HTML Cite"/>
    <w:basedOn w:val="7"/>
    <w:unhideWhenUsed/>
    <w:qFormat/>
    <w:uiPriority w:val="99"/>
    <w:rPr/>
  </w:style>
  <w:style w:type="character" w:styleId="14">
    <w:name w:val="HTML Keyboard"/>
    <w:basedOn w:val="7"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15">
    <w:name w:val="HTML Sample"/>
    <w:basedOn w:val="7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table" w:styleId="17">
    <w:name w:val="Table Grid"/>
    <w:basedOn w:val="16"/>
    <w:qFormat/>
    <w:uiPriority w:val="59"/>
    <w:pPr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8">
    <w:name w:val="List Paragraph"/>
    <w:basedOn w:val="1"/>
    <w:qFormat/>
    <w:uiPriority w:val="1"/>
  </w:style>
  <w:style w:type="paragraph" w:customStyle="1" w:styleId="19">
    <w:name w:val="Table Paragraph"/>
    <w:basedOn w:val="1"/>
    <w:qFormat/>
    <w:uiPriority w:val="1"/>
    <w:pPr>
      <w:spacing w:before="84"/>
      <w:jc w:val="center"/>
    </w:pPr>
  </w:style>
  <w:style w:type="character" w:customStyle="1" w:styleId="20">
    <w:name w:val="页脚 Char"/>
    <w:basedOn w:val="7"/>
    <w:link w:val="4"/>
    <w:qFormat/>
    <w:uiPriority w:val="99"/>
    <w:rPr>
      <w:rFonts w:ascii="PMingLiU" w:hAnsi="PMingLiU" w:eastAsia="PMingLiU" w:cs="PMingLiU"/>
      <w:sz w:val="18"/>
      <w:szCs w:val="18"/>
      <w:lang w:val="zh-CN" w:eastAsia="zh-CN" w:bidi="zh-CN"/>
    </w:rPr>
  </w:style>
  <w:style w:type="character" w:customStyle="1" w:styleId="21">
    <w:name w:val="页眉 Char"/>
    <w:basedOn w:val="7"/>
    <w:link w:val="5"/>
    <w:qFormat/>
    <w:uiPriority w:val="99"/>
    <w:rPr>
      <w:rFonts w:ascii="PMingLiU" w:hAnsi="PMingLiU" w:eastAsia="PMingLiU" w:cs="PMingLiU"/>
      <w:sz w:val="18"/>
      <w:szCs w:val="18"/>
      <w:lang w:val="zh-CN" w:eastAsia="zh-CN" w:bidi="zh-CN"/>
    </w:rPr>
  </w:style>
  <w:style w:type="character" w:customStyle="1" w:styleId="22">
    <w:name w:val="批注框文本 Char"/>
    <w:basedOn w:val="7"/>
    <w:link w:val="3"/>
    <w:semiHidden/>
    <w:qFormat/>
    <w:uiPriority w:val="99"/>
    <w:rPr>
      <w:rFonts w:ascii="PMingLiU" w:hAnsi="PMingLiU" w:eastAsia="PMingLiU" w:cs="PMingLiU"/>
      <w:sz w:val="18"/>
      <w:szCs w:val="18"/>
      <w:lang w:val="zh-CN" w:eastAsia="zh-CN" w:bidi="zh-CN"/>
    </w:rPr>
  </w:style>
  <w:style w:type="character" w:customStyle="1" w:styleId="23">
    <w:name w:val="ui-icon25"/>
    <w:basedOn w:val="7"/>
    <w:qFormat/>
    <w:uiPriority w:val="0"/>
    <w:rPr/>
  </w:style>
  <w:style w:type="character" w:customStyle="1" w:styleId="24">
    <w:name w:val="hour_pm"/>
    <w:basedOn w:val="7"/>
    <w:qFormat/>
    <w:uiPriority w:val="0"/>
    <w:rPr/>
  </w:style>
  <w:style w:type="character" w:customStyle="1" w:styleId="25">
    <w:name w:val="ui-selectmenu-text"/>
    <w:basedOn w:val="7"/>
    <w:qFormat/>
    <w:uiPriority w:val="0"/>
    <w:rPr/>
  </w:style>
  <w:style w:type="character" w:customStyle="1" w:styleId="26">
    <w:name w:val="sidecatalog-dot"/>
    <w:basedOn w:val="7"/>
    <w:qFormat/>
    <w:uiPriority w:val="0"/>
    <w:rPr/>
  </w:style>
  <w:style w:type="character" w:customStyle="1" w:styleId="27">
    <w:name w:val="sidecatalog-index1"/>
    <w:basedOn w:val="7"/>
    <w:qFormat/>
    <w:uiPriority w:val="0"/>
    <w:rPr>
      <w:rFonts w:ascii="Arial" w:hAnsi="Arial" w:cs="Arial"/>
      <w:b/>
      <w:bCs/>
      <w:color w:val="999999"/>
      <w:sz w:val="21"/>
      <w:szCs w:val="21"/>
    </w:rPr>
  </w:style>
  <w:style w:type="character" w:customStyle="1" w:styleId="28">
    <w:name w:val="hover7"/>
    <w:basedOn w:val="7"/>
    <w:qFormat/>
    <w:uiPriority w:val="0"/>
    <w:rPr>
      <w:shd w:val="clear" w:color="000000" w:fill="EEEEEE"/>
    </w:rPr>
  </w:style>
  <w:style w:type="character" w:customStyle="1" w:styleId="29">
    <w:name w:val="old"/>
    <w:basedOn w:val="7"/>
    <w:qFormat/>
    <w:uiPriority w:val="0"/>
    <w:rPr>
      <w:color w:val="999999"/>
    </w:rPr>
  </w:style>
  <w:style w:type="character" w:customStyle="1" w:styleId="30">
    <w:name w:val="hour_am"/>
    <w:basedOn w:val="7"/>
    <w:qFormat/>
    <w:uiPriority w:val="0"/>
    <w:rPr/>
  </w:style>
  <w:style w:type="character" w:customStyle="1" w:styleId="31">
    <w:name w:val="layui-layer-tabnow"/>
    <w:basedOn w:val="7"/>
    <w:qFormat/>
    <w:uiPriority w:val="0"/>
    <w:rPr>
      <w:bdr w:val="single" w:color="CCCCCC" w:sz="6" w:space="0"/>
      <w:shd w:val="clear" w:color="010000" w:fill="FFFFFF"/>
    </w:rPr>
  </w:style>
  <w:style w:type="character" w:customStyle="1" w:styleId="32">
    <w:name w:val="first-child1"/>
    <w:basedOn w:val="7"/>
    <w:qFormat/>
    <w:uiPriority w:val="0"/>
    <w:rPr/>
  </w:style>
  <w:style w:type="table" w:customStyle="1" w:styleId="33">
    <w:name w:val="Table Normal"/>
    <w:unhideWhenUsed/>
    <w:qFormat/>
    <w:uiPriority w:val="2"/>
    <w:tblPr>
      <w:tblStyle w:val="16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34</Pages>
  <Words>7302</Words>
  <Characters>8372</Characters>
  <Lines>116</Lines>
  <Paragraphs>32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2021-11-15T08:17:00Z</dcterms:created>
  <dc:creator>Administrator</dc:creator>
  <cp:lastModifiedBy>冯未炜</cp:lastModifiedBy>
  <cp:lastPrinted>2023-09-06T01:49:00Z</cp:lastPrinted>
  <dcterms:modified xsi:type="dcterms:W3CDTF">2026-07-07T08:26:03Z</dcterms:modified>
  <dc:title>2020年重庆市药品监管统计数据报告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2019-10-25T00:00:00Z</vt:filetime>
  </property>
  <property fmtid="{D5CDD505-2E9C-101B-9397-08002B2CF9AE}" pid="5" name="KSOProductBuildVer">
    <vt:lpwstr>2052-9.1.0.4798</vt:lpwstr>
  </property>
  <property fmtid="{D5CDD505-2E9C-101B-9397-08002B2CF9AE}" pid="6" name="ICV">
    <vt:lpwstr>C8B4427BD5B2458896825B151CBB006B</vt:lpwstr>
  </property>
</Properties>
</file>