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D9797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药品零售连锁总部名单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277"/>
        <w:gridCol w:w="3758"/>
        <w:gridCol w:w="2796"/>
        <w:gridCol w:w="3279"/>
      </w:tblGrid>
      <w:tr w14:paraId="182CB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4464F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77" w:type="dxa"/>
            <w:noWrap w:val="0"/>
            <w:vAlign w:val="center"/>
          </w:tcPr>
          <w:p w14:paraId="4EE4E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758" w:type="dxa"/>
            <w:noWrap w:val="0"/>
            <w:vAlign w:val="center"/>
          </w:tcPr>
          <w:p w14:paraId="672E4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796" w:type="dxa"/>
            <w:noWrap w:val="0"/>
            <w:vAlign w:val="center"/>
          </w:tcPr>
          <w:p w14:paraId="67139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 w14:paraId="0E373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 w14:paraId="2A0F6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 w14:paraId="7E940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 w14:paraId="65F30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62C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3277" w:type="dxa"/>
            <w:noWrap w:val="0"/>
            <w:vAlign w:val="center"/>
          </w:tcPr>
          <w:p w14:paraId="08A6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重庆弘侨正德大药房连锁有限公司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6D73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91500223MA5U5RHH12</w:t>
            </w:r>
          </w:p>
        </w:tc>
        <w:tc>
          <w:tcPr>
            <w:tcW w:w="2796" w:type="dxa"/>
            <w:noWrap w:val="0"/>
            <w:vAlign w:val="center"/>
          </w:tcPr>
          <w:p w14:paraId="4017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渝BA0230095</w:t>
            </w:r>
          </w:p>
        </w:tc>
        <w:tc>
          <w:tcPr>
            <w:tcW w:w="3279" w:type="dxa"/>
            <w:noWrap w:val="0"/>
            <w:vAlign w:val="center"/>
          </w:tcPr>
          <w:p w14:paraId="6A4F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2024/11/10</w:t>
            </w:r>
          </w:p>
        </w:tc>
      </w:tr>
      <w:tr w14:paraId="23BE8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757E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3277" w:type="dxa"/>
            <w:noWrap w:val="0"/>
            <w:vAlign w:val="center"/>
          </w:tcPr>
          <w:p w14:paraId="4214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重庆正典大药房连锁有限责任公司</w:t>
            </w:r>
          </w:p>
        </w:tc>
        <w:tc>
          <w:tcPr>
            <w:tcW w:w="3758" w:type="dxa"/>
            <w:noWrap w:val="0"/>
            <w:vAlign w:val="center"/>
          </w:tcPr>
          <w:p w14:paraId="17EE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915002437530652205</w:t>
            </w:r>
          </w:p>
        </w:tc>
        <w:tc>
          <w:tcPr>
            <w:tcW w:w="2796" w:type="dxa"/>
            <w:noWrap w:val="0"/>
            <w:vAlign w:val="center"/>
          </w:tcPr>
          <w:p w14:paraId="3457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渝BA023000018 </w:t>
            </w:r>
          </w:p>
        </w:tc>
        <w:tc>
          <w:tcPr>
            <w:tcW w:w="3279" w:type="dxa"/>
            <w:noWrap w:val="0"/>
            <w:vAlign w:val="center"/>
          </w:tcPr>
          <w:p w14:paraId="64C4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2024/11/14</w:t>
            </w:r>
          </w:p>
        </w:tc>
      </w:tr>
      <w:tr w14:paraId="6E126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0E1A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3277" w:type="dxa"/>
            <w:noWrap w:val="0"/>
            <w:vAlign w:val="center"/>
          </w:tcPr>
          <w:p w14:paraId="605B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重庆衡生医药连锁有限责任公司</w:t>
            </w:r>
          </w:p>
        </w:tc>
        <w:tc>
          <w:tcPr>
            <w:tcW w:w="3758" w:type="dxa"/>
            <w:noWrap w:val="0"/>
            <w:vAlign w:val="center"/>
          </w:tcPr>
          <w:p w14:paraId="5E1B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91500102739824729B</w:t>
            </w:r>
          </w:p>
        </w:tc>
        <w:tc>
          <w:tcPr>
            <w:tcW w:w="2796" w:type="dxa"/>
            <w:noWrap w:val="0"/>
            <w:vAlign w:val="center"/>
          </w:tcPr>
          <w:p w14:paraId="135E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渝BA0230098</w:t>
            </w:r>
          </w:p>
        </w:tc>
        <w:tc>
          <w:tcPr>
            <w:tcW w:w="3279" w:type="dxa"/>
            <w:noWrap w:val="0"/>
            <w:vAlign w:val="center"/>
          </w:tcPr>
          <w:p w14:paraId="5311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2024/12/8</w:t>
            </w:r>
          </w:p>
        </w:tc>
      </w:tr>
      <w:tr w14:paraId="50B13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3EBC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3277" w:type="dxa"/>
            <w:noWrap w:val="0"/>
            <w:vAlign w:val="center"/>
          </w:tcPr>
          <w:p w14:paraId="1592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重庆民誉堂大药房连锁有限公司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4295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91500230MA60EQCM1W</w:t>
            </w:r>
          </w:p>
        </w:tc>
        <w:tc>
          <w:tcPr>
            <w:tcW w:w="2796" w:type="dxa"/>
            <w:noWrap w:val="0"/>
            <w:vAlign w:val="center"/>
          </w:tcPr>
          <w:p w14:paraId="6BC1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渝BA0230100</w:t>
            </w:r>
          </w:p>
        </w:tc>
        <w:tc>
          <w:tcPr>
            <w:tcW w:w="3279" w:type="dxa"/>
            <w:noWrap w:val="0"/>
            <w:vAlign w:val="center"/>
          </w:tcPr>
          <w:p w14:paraId="3473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2024/12/22</w:t>
            </w:r>
          </w:p>
        </w:tc>
      </w:tr>
      <w:tr w14:paraId="26789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C41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3277" w:type="dxa"/>
            <w:noWrap w:val="0"/>
            <w:vAlign w:val="center"/>
          </w:tcPr>
          <w:p w14:paraId="5E96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重庆渝万宏达大药房连锁有限公司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2EE4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91500101MA60ERGL1L</w:t>
            </w:r>
          </w:p>
        </w:tc>
        <w:tc>
          <w:tcPr>
            <w:tcW w:w="2796" w:type="dxa"/>
            <w:noWrap w:val="0"/>
            <w:vAlign w:val="center"/>
          </w:tcPr>
          <w:p w14:paraId="7494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渝BA023000089</w:t>
            </w:r>
          </w:p>
        </w:tc>
        <w:tc>
          <w:tcPr>
            <w:tcW w:w="3279" w:type="dxa"/>
            <w:noWrap w:val="0"/>
            <w:vAlign w:val="center"/>
          </w:tcPr>
          <w:p w14:paraId="6CCF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2024/12/30</w:t>
            </w:r>
          </w:p>
        </w:tc>
      </w:tr>
      <w:tr w14:paraId="43889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3C1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3277" w:type="dxa"/>
            <w:noWrap w:val="0"/>
            <w:vAlign w:val="center"/>
          </w:tcPr>
          <w:p w14:paraId="1AD6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重庆和平药房连锁有限责任公司</w:t>
            </w:r>
          </w:p>
        </w:tc>
        <w:tc>
          <w:tcPr>
            <w:tcW w:w="3758" w:type="dxa"/>
            <w:noWrap w:val="0"/>
            <w:vAlign w:val="center"/>
          </w:tcPr>
          <w:p w14:paraId="6655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915001032028213684</w:t>
            </w:r>
          </w:p>
        </w:tc>
        <w:tc>
          <w:tcPr>
            <w:tcW w:w="2796" w:type="dxa"/>
            <w:noWrap w:val="0"/>
            <w:vAlign w:val="center"/>
          </w:tcPr>
          <w:p w14:paraId="157B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渝BA023000001</w:t>
            </w:r>
          </w:p>
        </w:tc>
        <w:tc>
          <w:tcPr>
            <w:tcW w:w="3279" w:type="dxa"/>
            <w:noWrap w:val="0"/>
            <w:vAlign w:val="center"/>
          </w:tcPr>
          <w:p w14:paraId="2CD8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2024/12/30</w:t>
            </w:r>
          </w:p>
        </w:tc>
      </w:tr>
      <w:tr w14:paraId="1CEB3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A26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  <w:tc>
          <w:tcPr>
            <w:tcW w:w="3277" w:type="dxa"/>
            <w:noWrap w:val="0"/>
            <w:vAlign w:val="center"/>
          </w:tcPr>
          <w:p w14:paraId="798C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重庆诚瑞忠爱药房连锁有限公司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4B03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91500233MA60E4XL7R</w:t>
            </w:r>
          </w:p>
        </w:tc>
        <w:tc>
          <w:tcPr>
            <w:tcW w:w="2796" w:type="dxa"/>
            <w:noWrap w:val="0"/>
            <w:vAlign w:val="center"/>
          </w:tcPr>
          <w:p w14:paraId="08BF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渝BA0230103</w:t>
            </w:r>
          </w:p>
        </w:tc>
        <w:tc>
          <w:tcPr>
            <w:tcW w:w="3279" w:type="dxa"/>
            <w:noWrap w:val="0"/>
            <w:vAlign w:val="center"/>
          </w:tcPr>
          <w:p w14:paraId="5AD2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2025/1/7</w:t>
            </w:r>
          </w:p>
        </w:tc>
      </w:tr>
      <w:tr w14:paraId="67394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4B20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</w:t>
            </w:r>
          </w:p>
        </w:tc>
        <w:tc>
          <w:tcPr>
            <w:tcW w:w="3277" w:type="dxa"/>
            <w:noWrap w:val="0"/>
            <w:vAlign w:val="center"/>
          </w:tcPr>
          <w:p w14:paraId="3126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重庆植恩大药房连锁有限公司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1A83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91500107331600246F</w:t>
            </w:r>
          </w:p>
        </w:tc>
        <w:tc>
          <w:tcPr>
            <w:tcW w:w="2796" w:type="dxa"/>
            <w:noWrap w:val="0"/>
            <w:vAlign w:val="center"/>
          </w:tcPr>
          <w:p w14:paraId="6E78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渝BA023000005</w:t>
            </w:r>
          </w:p>
        </w:tc>
        <w:tc>
          <w:tcPr>
            <w:tcW w:w="3279" w:type="dxa"/>
            <w:noWrap w:val="0"/>
            <w:vAlign w:val="center"/>
          </w:tcPr>
          <w:p w14:paraId="3E08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2025/1/21</w:t>
            </w:r>
          </w:p>
        </w:tc>
      </w:tr>
      <w:tr w14:paraId="35342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FAD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</w:t>
            </w:r>
          </w:p>
        </w:tc>
        <w:tc>
          <w:tcPr>
            <w:tcW w:w="3277" w:type="dxa"/>
            <w:noWrap w:val="0"/>
            <w:vAlign w:val="center"/>
          </w:tcPr>
          <w:p w14:paraId="0EA5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重庆罗济堂大药房连锁有限公司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7C33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915001087428652067</w:t>
            </w:r>
          </w:p>
        </w:tc>
        <w:tc>
          <w:tcPr>
            <w:tcW w:w="2796" w:type="dxa"/>
            <w:noWrap w:val="0"/>
            <w:vAlign w:val="center"/>
          </w:tcPr>
          <w:p w14:paraId="6356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渝BA0230104</w:t>
            </w:r>
          </w:p>
        </w:tc>
        <w:tc>
          <w:tcPr>
            <w:tcW w:w="3279" w:type="dxa"/>
            <w:noWrap w:val="0"/>
            <w:vAlign w:val="center"/>
          </w:tcPr>
          <w:p w14:paraId="70E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2025/1/8</w:t>
            </w:r>
          </w:p>
        </w:tc>
      </w:tr>
      <w:tr w14:paraId="72BCA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47CB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</w:t>
            </w:r>
          </w:p>
        </w:tc>
        <w:tc>
          <w:tcPr>
            <w:tcW w:w="3277" w:type="dxa"/>
            <w:noWrap w:val="0"/>
            <w:vAlign w:val="center"/>
          </w:tcPr>
          <w:p w14:paraId="6450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重庆市万和药房连锁有限公司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736B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91500108756228726P</w:t>
            </w:r>
          </w:p>
        </w:tc>
        <w:tc>
          <w:tcPr>
            <w:tcW w:w="2796" w:type="dxa"/>
            <w:noWrap w:val="0"/>
            <w:vAlign w:val="center"/>
          </w:tcPr>
          <w:p w14:paraId="4850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渝BA023000002</w:t>
            </w:r>
          </w:p>
        </w:tc>
        <w:tc>
          <w:tcPr>
            <w:tcW w:w="3279" w:type="dxa"/>
            <w:noWrap w:val="0"/>
            <w:vAlign w:val="center"/>
          </w:tcPr>
          <w:p w14:paraId="2D1D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2025/1/15</w:t>
            </w:r>
          </w:p>
        </w:tc>
      </w:tr>
      <w:tr w14:paraId="6264F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BDB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</w:t>
            </w:r>
          </w:p>
        </w:tc>
        <w:tc>
          <w:tcPr>
            <w:tcW w:w="3277" w:type="dxa"/>
            <w:noWrap w:val="0"/>
            <w:vAlign w:val="center"/>
          </w:tcPr>
          <w:p w14:paraId="4973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重庆麦克红康药房连锁有限公司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0FD4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91500112709429189J</w:t>
            </w:r>
          </w:p>
        </w:tc>
        <w:tc>
          <w:tcPr>
            <w:tcW w:w="2796" w:type="dxa"/>
            <w:noWrap w:val="0"/>
            <w:vAlign w:val="center"/>
          </w:tcPr>
          <w:p w14:paraId="76C3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渝BA023000094</w:t>
            </w:r>
          </w:p>
        </w:tc>
        <w:tc>
          <w:tcPr>
            <w:tcW w:w="3279" w:type="dxa"/>
            <w:noWrap w:val="0"/>
            <w:vAlign w:val="center"/>
          </w:tcPr>
          <w:p w14:paraId="3804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2025/1/19</w:t>
            </w:r>
          </w:p>
        </w:tc>
      </w:tr>
      <w:tr w14:paraId="4BE1E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15A6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</w:t>
            </w:r>
          </w:p>
        </w:tc>
        <w:tc>
          <w:tcPr>
            <w:tcW w:w="3277" w:type="dxa"/>
            <w:noWrap w:val="0"/>
            <w:vAlign w:val="center"/>
          </w:tcPr>
          <w:p w14:paraId="41EA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重庆和平新健康欣特健康管理连锁有限公司</w:t>
            </w:r>
          </w:p>
        </w:tc>
        <w:tc>
          <w:tcPr>
            <w:tcW w:w="3758" w:type="dxa"/>
            <w:noWrap w:val="0"/>
            <w:vAlign w:val="center"/>
          </w:tcPr>
          <w:p w14:paraId="6DB1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91500103345962926T</w:t>
            </w:r>
          </w:p>
        </w:tc>
        <w:tc>
          <w:tcPr>
            <w:tcW w:w="2796" w:type="dxa"/>
            <w:noWrap w:val="0"/>
            <w:vAlign w:val="center"/>
          </w:tcPr>
          <w:p w14:paraId="6563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渝BA023000095</w:t>
            </w:r>
          </w:p>
        </w:tc>
        <w:tc>
          <w:tcPr>
            <w:tcW w:w="3279" w:type="dxa"/>
            <w:noWrap w:val="0"/>
            <w:vAlign w:val="center"/>
          </w:tcPr>
          <w:p w14:paraId="65B7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2025/1/21</w:t>
            </w:r>
          </w:p>
        </w:tc>
      </w:tr>
      <w:tr w14:paraId="78D7B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12B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</w:t>
            </w:r>
          </w:p>
        </w:tc>
        <w:tc>
          <w:tcPr>
            <w:tcW w:w="3277" w:type="dxa"/>
            <w:noWrap w:val="0"/>
            <w:vAlign w:val="center"/>
          </w:tcPr>
          <w:p w14:paraId="654D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重庆长胜大药房连锁有限公司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7966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915002403204149824</w:t>
            </w:r>
          </w:p>
        </w:tc>
        <w:tc>
          <w:tcPr>
            <w:tcW w:w="2796" w:type="dxa"/>
            <w:noWrap w:val="0"/>
            <w:vAlign w:val="center"/>
          </w:tcPr>
          <w:p w14:paraId="3C2D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渝BA0230107</w:t>
            </w:r>
          </w:p>
        </w:tc>
        <w:tc>
          <w:tcPr>
            <w:tcW w:w="3279" w:type="dxa"/>
            <w:noWrap w:val="0"/>
            <w:vAlign w:val="center"/>
          </w:tcPr>
          <w:p w14:paraId="483F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2025/2/4</w:t>
            </w:r>
          </w:p>
        </w:tc>
      </w:tr>
    </w:tbl>
    <w:p w14:paraId="5E808E5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F2197A"/>
    <w:rsid w:val="109A4EE3"/>
    <w:rsid w:val="123E4294"/>
    <w:rsid w:val="224C0EFA"/>
    <w:rsid w:val="24D577EE"/>
    <w:rsid w:val="26CF59AB"/>
    <w:rsid w:val="2A584B30"/>
    <w:rsid w:val="313E0A90"/>
    <w:rsid w:val="395D468B"/>
    <w:rsid w:val="3A3C2EFF"/>
    <w:rsid w:val="3B056063"/>
    <w:rsid w:val="4A834ECB"/>
    <w:rsid w:val="4C1C7B08"/>
    <w:rsid w:val="53345300"/>
    <w:rsid w:val="54EA382C"/>
    <w:rsid w:val="56E47BA9"/>
    <w:rsid w:val="67941111"/>
    <w:rsid w:val="6E17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352</Words>
  <Characters>906</Characters>
  <Lines>0</Lines>
  <Paragraphs>0</Paragraphs>
  <TotalTime>1</TotalTime>
  <ScaleCrop>false</ScaleCrop>
  <LinksUpToDate>false</LinksUpToDate>
  <CharactersWithSpaces>907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cp:lastPrinted>2023-10-27T01:28:00Z</cp:lastPrinted>
  <dcterms:modified xsi:type="dcterms:W3CDTF">2024-08-27T08:24:20Z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9B4D1BBF2D3A457F88692F7503F15174_13</vt:lpwstr>
  </property>
</Properties>
</file>